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CC8A" w14:textId="77777777" w:rsidR="0082219A" w:rsidRDefault="0082219A">
      <w:pPr>
        <w:pStyle w:val="BodyText"/>
        <w:rPr>
          <w:sz w:val="20"/>
        </w:rPr>
      </w:pPr>
    </w:p>
    <w:p w14:paraId="1AA3B49C" w14:textId="77777777" w:rsidR="0082219A" w:rsidRDefault="0082219A">
      <w:pPr>
        <w:pStyle w:val="BodyText"/>
        <w:rPr>
          <w:sz w:val="20"/>
        </w:rPr>
      </w:pPr>
    </w:p>
    <w:p w14:paraId="15547C7F" w14:textId="77777777" w:rsidR="0082219A" w:rsidRDefault="0082219A">
      <w:pPr>
        <w:pStyle w:val="BodyText"/>
        <w:rPr>
          <w:sz w:val="20"/>
        </w:rPr>
      </w:pPr>
    </w:p>
    <w:p w14:paraId="6538D3F9" w14:textId="77777777" w:rsidR="0082219A" w:rsidRDefault="0082219A">
      <w:pPr>
        <w:pStyle w:val="BodyText"/>
        <w:spacing w:before="4"/>
        <w:rPr>
          <w:sz w:val="22"/>
        </w:rPr>
      </w:pPr>
    </w:p>
    <w:p w14:paraId="5028EE5E" w14:textId="77777777" w:rsidR="0082219A" w:rsidRDefault="00000000">
      <w:pPr>
        <w:spacing w:before="90"/>
        <w:ind w:left="672"/>
        <w:rPr>
          <w:b/>
          <w:sz w:val="24"/>
        </w:rPr>
      </w:pPr>
      <w:r>
        <w:rPr>
          <w:b/>
          <w:sz w:val="24"/>
          <w:u w:val="single"/>
        </w:rPr>
        <w:t>SPECIAL ISSUE</w:t>
      </w:r>
    </w:p>
    <w:p w14:paraId="4D4D701A" w14:textId="77777777" w:rsidR="0082219A" w:rsidRDefault="0082219A">
      <w:pPr>
        <w:pStyle w:val="BodyText"/>
        <w:spacing w:before="4"/>
        <w:rPr>
          <w:b/>
          <w:sz w:val="31"/>
        </w:rPr>
      </w:pPr>
    </w:p>
    <w:p w14:paraId="2ED27B20" w14:textId="77777777" w:rsidR="0082219A" w:rsidRDefault="00000000">
      <w:pPr>
        <w:spacing w:before="1"/>
        <w:ind w:left="672"/>
        <w:rPr>
          <w:i/>
          <w:sz w:val="21"/>
        </w:rPr>
      </w:pPr>
      <w:r>
        <w:pict w14:anchorId="16320365">
          <v:shape id="_x0000_s2054" style="position:absolute;left:0;text-align:left;margin-left:117.25pt;margin-top:16.7pt;width:244.6pt;height:.1pt;z-index:-15728640;mso-wrap-distance-left:0;mso-wrap-distance-right:0;mso-position-horizontal-relative:page" coordorigin="2345,334" coordsize="4892,0" path="m2345,334r4891,e" filled="f" strokeweight=".24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17B8FBDB" wp14:editId="2EA2C2F2">
            <wp:simplePos x="0" y="0"/>
            <wp:positionH relativeFrom="page">
              <wp:posOffset>3287071</wp:posOffset>
            </wp:positionH>
            <wp:positionV relativeFrom="paragraph">
              <wp:posOffset>295817</wp:posOffset>
            </wp:positionV>
            <wp:extent cx="985885" cy="87915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85" cy="87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1"/>
        </w:rPr>
        <w:t>Kenya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Gazette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Supplement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No.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1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(Senate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Bills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No.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1)</w:t>
      </w:r>
    </w:p>
    <w:p w14:paraId="5BCA40C2" w14:textId="77777777" w:rsidR="0082219A" w:rsidRDefault="0082219A">
      <w:pPr>
        <w:pStyle w:val="BodyText"/>
        <w:spacing w:before="3"/>
        <w:rPr>
          <w:i/>
          <w:sz w:val="5"/>
        </w:rPr>
      </w:pPr>
    </w:p>
    <w:p w14:paraId="79232CE9" w14:textId="77777777" w:rsidR="0082219A" w:rsidRDefault="0082219A">
      <w:pPr>
        <w:pStyle w:val="BodyText"/>
        <w:spacing w:before="6"/>
        <w:rPr>
          <w:i/>
        </w:rPr>
      </w:pPr>
    </w:p>
    <w:p w14:paraId="557EF010" w14:textId="77777777" w:rsidR="0082219A" w:rsidRDefault="00000000">
      <w:pPr>
        <w:pStyle w:val="BodyText"/>
        <w:ind w:left="1453" w:right="1450"/>
        <w:jc w:val="center"/>
      </w:pPr>
      <w:r>
        <w:t>REPUBLIC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KENYA</w:t>
      </w:r>
    </w:p>
    <w:p w14:paraId="01CC74C0" w14:textId="77777777" w:rsidR="0082219A" w:rsidRDefault="0082219A">
      <w:pPr>
        <w:pStyle w:val="BodyText"/>
        <w:spacing w:before="11"/>
        <w:rPr>
          <w:sz w:val="21"/>
        </w:rPr>
      </w:pPr>
    </w:p>
    <w:p w14:paraId="1BA7A28C" w14:textId="77777777" w:rsidR="0082219A" w:rsidRDefault="00000000">
      <w:pPr>
        <w:pStyle w:val="BodyText"/>
        <w:ind w:left="1453" w:right="1449"/>
        <w:jc w:val="center"/>
      </w:pPr>
      <w:r>
        <w:t>–––––––</w:t>
      </w:r>
    </w:p>
    <w:p w14:paraId="0913A291" w14:textId="77777777" w:rsidR="0082219A" w:rsidRDefault="0082219A">
      <w:pPr>
        <w:pStyle w:val="BodyText"/>
        <w:spacing w:before="2"/>
        <w:rPr>
          <w:sz w:val="21"/>
        </w:rPr>
      </w:pPr>
    </w:p>
    <w:p w14:paraId="515046A7" w14:textId="77777777" w:rsidR="0082219A" w:rsidRDefault="00000000">
      <w:pPr>
        <w:pStyle w:val="Title"/>
      </w:pPr>
      <w:r>
        <w:t>KENYA</w:t>
      </w:r>
      <w:r>
        <w:rPr>
          <w:spacing w:val="-3"/>
        </w:rPr>
        <w:t xml:space="preserve"> </w:t>
      </w:r>
      <w:r>
        <w:t>GAZETTE</w:t>
      </w:r>
      <w:r>
        <w:rPr>
          <w:spacing w:val="-2"/>
        </w:rPr>
        <w:t xml:space="preserve"> </w:t>
      </w:r>
      <w:r>
        <w:t>SUPPLEMENT</w:t>
      </w:r>
    </w:p>
    <w:p w14:paraId="0FB3546E" w14:textId="77777777" w:rsidR="0082219A" w:rsidRDefault="0082219A">
      <w:pPr>
        <w:pStyle w:val="BodyText"/>
        <w:spacing w:before="1"/>
        <w:rPr>
          <w:rFonts w:ascii="Arial"/>
          <w:b/>
          <w:i/>
          <w:sz w:val="43"/>
        </w:rPr>
      </w:pPr>
    </w:p>
    <w:p w14:paraId="6DBAB8AE" w14:textId="77777777" w:rsidR="0082219A" w:rsidRDefault="00000000">
      <w:pPr>
        <w:pStyle w:val="Heading1"/>
        <w:spacing w:before="0"/>
        <w:ind w:left="1453" w:right="1449"/>
        <w:jc w:val="center"/>
        <w:rPr>
          <w:rFonts w:ascii="Arial"/>
        </w:rPr>
      </w:pPr>
      <w:r>
        <w:rPr>
          <w:rFonts w:ascii="Arial"/>
        </w:rPr>
        <w:t>SENATE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BILLS, 2023</w:t>
      </w:r>
    </w:p>
    <w:p w14:paraId="2F4BD84F" w14:textId="77777777" w:rsidR="0082219A" w:rsidRDefault="00000000">
      <w:pPr>
        <w:pStyle w:val="BodyText"/>
        <w:spacing w:before="5"/>
        <w:rPr>
          <w:rFonts w:ascii="Arial"/>
          <w:b/>
          <w:sz w:val="23"/>
        </w:rPr>
      </w:pPr>
      <w:r>
        <w:pict w14:anchorId="351D9535">
          <v:shape id="_x0000_s2053" style="position:absolute;margin-left:117.95pt;margin-top:15.6pt;width:5in;height:2.2pt;z-index:-15727616;mso-wrap-distance-left:0;mso-wrap-distance-right:0;mso-position-horizontal-relative:page" coordorigin="2359,312" coordsize="7200,44" o:spt="100" adj="0,,0" path="m2359,312r7191,m2364,355r7195,e" filled="f" strokeweight=".24pt">
            <v:stroke joinstyle="round"/>
            <v:formulas/>
            <v:path arrowok="t" o:connecttype="segments"/>
            <w10:wrap type="topAndBottom" anchorx="page"/>
          </v:shape>
        </w:pict>
      </w:r>
    </w:p>
    <w:p w14:paraId="0BB61429" w14:textId="77777777" w:rsidR="0082219A" w:rsidRDefault="00000000">
      <w:pPr>
        <w:spacing w:before="82" w:after="130"/>
        <w:ind w:left="1453" w:right="1449"/>
        <w:jc w:val="center"/>
        <w:rPr>
          <w:b/>
          <w:sz w:val="24"/>
        </w:rPr>
      </w:pPr>
      <w:r>
        <w:rPr>
          <w:b/>
          <w:sz w:val="24"/>
        </w:rPr>
        <w:t>NAIROBI,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6th </w:t>
      </w:r>
      <w:proofErr w:type="gramStart"/>
      <w:r>
        <w:rPr>
          <w:b/>
          <w:sz w:val="24"/>
        </w:rPr>
        <w:t>January,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14:paraId="63302AFB" w14:textId="77777777" w:rsidR="0082219A" w:rsidRDefault="00000000">
      <w:pPr>
        <w:pStyle w:val="BodyText"/>
        <w:spacing w:line="54" w:lineRule="exact"/>
        <w:ind w:left="666"/>
        <w:rPr>
          <w:sz w:val="5"/>
        </w:rPr>
      </w:pPr>
      <w:r>
        <w:rPr>
          <w:sz w:val="5"/>
        </w:rPr>
      </w:r>
      <w:r>
        <w:rPr>
          <w:sz w:val="5"/>
        </w:rPr>
        <w:pict w14:anchorId="3BBF2021">
          <v:group id="_x0000_s2051" style="width:5in;height:2.65pt;mso-position-horizontal-relative:char;mso-position-vertical-relative:line" coordsize="7200,53">
            <v:shape id="_x0000_s2052" style="position:absolute;top:2;width:7200;height:48" coordorigin=",2" coordsize="7200,48" o:spt="100" adj="0,,0" path="m,2r7195,m5,50r7195,e" filled="f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49EDC0F7" w14:textId="77777777" w:rsidR="0082219A" w:rsidRDefault="0082219A">
      <w:pPr>
        <w:pStyle w:val="BodyText"/>
        <w:rPr>
          <w:b/>
        </w:rPr>
      </w:pPr>
    </w:p>
    <w:p w14:paraId="41109F25" w14:textId="77777777" w:rsidR="0082219A" w:rsidRDefault="00000000">
      <w:pPr>
        <w:spacing w:before="160"/>
        <w:ind w:left="1451" w:right="1450"/>
        <w:jc w:val="center"/>
        <w:rPr>
          <w:sz w:val="19"/>
        </w:rPr>
      </w:pPr>
      <w:r>
        <w:rPr>
          <w:w w:val="105"/>
          <w:sz w:val="19"/>
        </w:rPr>
        <w:t>CONTENT</w:t>
      </w:r>
    </w:p>
    <w:p w14:paraId="35B618FF" w14:textId="77777777" w:rsidR="0082219A" w:rsidRDefault="0082219A">
      <w:pPr>
        <w:pStyle w:val="BodyText"/>
        <w:spacing w:before="3"/>
        <w:rPr>
          <w:sz w:val="26"/>
        </w:rPr>
      </w:pPr>
    </w:p>
    <w:p w14:paraId="25E9BE36" w14:textId="77777777" w:rsidR="0082219A" w:rsidRDefault="00000000">
      <w:pPr>
        <w:spacing w:before="70"/>
        <w:ind w:left="672"/>
        <w:rPr>
          <w:sz w:val="19"/>
        </w:rPr>
      </w:pPr>
      <w:r>
        <w:rPr>
          <w:w w:val="105"/>
          <w:sz w:val="19"/>
        </w:rPr>
        <w:t>Bill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Introduction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Senate—</w:t>
      </w:r>
    </w:p>
    <w:p w14:paraId="1332F3B6" w14:textId="77777777" w:rsidR="0082219A" w:rsidRDefault="00000000">
      <w:pPr>
        <w:spacing w:before="12"/>
        <w:ind w:right="667"/>
        <w:jc w:val="right"/>
        <w:rPr>
          <w:sz w:val="16"/>
        </w:rPr>
      </w:pPr>
      <w:r>
        <w:rPr>
          <w:sz w:val="19"/>
        </w:rPr>
        <w:t>P</w:t>
      </w:r>
      <w:r>
        <w:rPr>
          <w:sz w:val="16"/>
        </w:rPr>
        <w:t>AGE</w:t>
      </w:r>
    </w:p>
    <w:p w14:paraId="24BC5BA5" w14:textId="77777777" w:rsidR="0082219A" w:rsidRDefault="0082219A">
      <w:pPr>
        <w:pStyle w:val="BodyText"/>
        <w:spacing w:before="9"/>
        <w:rPr>
          <w:sz w:val="13"/>
        </w:rPr>
      </w:pPr>
    </w:p>
    <w:p w14:paraId="69148A34" w14:textId="77777777" w:rsidR="0082219A" w:rsidRDefault="00000000">
      <w:pPr>
        <w:tabs>
          <w:tab w:val="right" w:pos="7870"/>
        </w:tabs>
        <w:spacing w:before="98"/>
        <w:ind w:left="1032"/>
        <w:rPr>
          <w:sz w:val="19"/>
        </w:rPr>
      </w:pP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(Amendment)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Bill,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2023..................................................................</w:t>
      </w:r>
      <w:r>
        <w:rPr>
          <w:w w:val="105"/>
          <w:sz w:val="19"/>
        </w:rPr>
        <w:tab/>
        <w:t>1</w:t>
      </w:r>
    </w:p>
    <w:p w14:paraId="5406CEBF" w14:textId="77777777" w:rsidR="0082219A" w:rsidRDefault="0082219A">
      <w:pPr>
        <w:pStyle w:val="BodyText"/>
        <w:rPr>
          <w:sz w:val="20"/>
        </w:rPr>
      </w:pPr>
    </w:p>
    <w:p w14:paraId="243657C5" w14:textId="77777777" w:rsidR="0082219A" w:rsidRDefault="0082219A">
      <w:pPr>
        <w:pStyle w:val="BodyText"/>
        <w:rPr>
          <w:sz w:val="20"/>
        </w:rPr>
      </w:pPr>
    </w:p>
    <w:p w14:paraId="53D1E700" w14:textId="77777777" w:rsidR="0082219A" w:rsidRDefault="0082219A">
      <w:pPr>
        <w:pStyle w:val="BodyText"/>
        <w:rPr>
          <w:sz w:val="20"/>
        </w:rPr>
      </w:pPr>
    </w:p>
    <w:p w14:paraId="3697BAF3" w14:textId="77777777" w:rsidR="0082219A" w:rsidRDefault="0082219A">
      <w:pPr>
        <w:pStyle w:val="BodyText"/>
        <w:rPr>
          <w:sz w:val="20"/>
        </w:rPr>
      </w:pPr>
    </w:p>
    <w:p w14:paraId="75EBCED8" w14:textId="77777777" w:rsidR="0082219A" w:rsidRDefault="0082219A">
      <w:pPr>
        <w:pStyle w:val="BodyText"/>
        <w:rPr>
          <w:sz w:val="20"/>
        </w:rPr>
      </w:pPr>
    </w:p>
    <w:p w14:paraId="726B3B1D" w14:textId="77777777" w:rsidR="0082219A" w:rsidRDefault="0082219A">
      <w:pPr>
        <w:pStyle w:val="BodyText"/>
        <w:rPr>
          <w:sz w:val="20"/>
        </w:rPr>
      </w:pPr>
    </w:p>
    <w:p w14:paraId="16C7B11D" w14:textId="77777777" w:rsidR="0082219A" w:rsidRDefault="0082219A">
      <w:pPr>
        <w:pStyle w:val="BodyText"/>
        <w:rPr>
          <w:sz w:val="20"/>
        </w:rPr>
      </w:pPr>
    </w:p>
    <w:p w14:paraId="05E25678" w14:textId="77777777" w:rsidR="0082219A" w:rsidRDefault="0082219A">
      <w:pPr>
        <w:pStyle w:val="BodyText"/>
        <w:rPr>
          <w:sz w:val="20"/>
        </w:rPr>
      </w:pPr>
    </w:p>
    <w:p w14:paraId="571BDE28" w14:textId="77777777" w:rsidR="0082219A" w:rsidRDefault="0082219A">
      <w:pPr>
        <w:pStyle w:val="BodyText"/>
        <w:rPr>
          <w:sz w:val="20"/>
        </w:rPr>
      </w:pPr>
    </w:p>
    <w:p w14:paraId="632696F2" w14:textId="77777777" w:rsidR="0082219A" w:rsidRDefault="0082219A">
      <w:pPr>
        <w:pStyle w:val="BodyText"/>
        <w:rPr>
          <w:sz w:val="20"/>
        </w:rPr>
      </w:pPr>
    </w:p>
    <w:p w14:paraId="5A79A9C3" w14:textId="77777777" w:rsidR="0082219A" w:rsidRDefault="0082219A">
      <w:pPr>
        <w:pStyle w:val="BodyText"/>
        <w:rPr>
          <w:sz w:val="20"/>
        </w:rPr>
      </w:pPr>
    </w:p>
    <w:p w14:paraId="0872949B" w14:textId="77777777" w:rsidR="0082219A" w:rsidRDefault="0082219A">
      <w:pPr>
        <w:pStyle w:val="BodyText"/>
        <w:rPr>
          <w:sz w:val="20"/>
        </w:rPr>
      </w:pPr>
    </w:p>
    <w:p w14:paraId="2EBBADF7" w14:textId="77777777" w:rsidR="0082219A" w:rsidRDefault="00000000">
      <w:pPr>
        <w:pStyle w:val="BodyText"/>
        <w:spacing w:before="1"/>
        <w:rPr>
          <w:sz w:val="28"/>
        </w:rPr>
      </w:pPr>
      <w:r>
        <w:pict w14:anchorId="2E40537A">
          <v:line id="_x0000_s2050" style="position:absolute;z-index:-15726592;mso-wrap-distance-left:0;mso-wrap-distance-right:0;mso-position-horizontal-relative:page" from="200.5pt,18.25pt" to="416.5pt,18.75pt" strokeweight=".24pt">
            <w10:wrap type="topAndBottom" anchorx="page"/>
          </v:line>
        </w:pict>
      </w:r>
    </w:p>
    <w:p w14:paraId="710DA449" w14:textId="77777777" w:rsidR="0082219A" w:rsidRDefault="00000000">
      <w:pPr>
        <w:ind w:left="2392"/>
        <w:rPr>
          <w:sz w:val="13"/>
        </w:rPr>
      </w:pPr>
      <w:r>
        <w:rPr>
          <w:sz w:val="13"/>
        </w:rPr>
        <w:t>PRINTED</w:t>
      </w:r>
      <w:r>
        <w:rPr>
          <w:spacing w:val="-2"/>
          <w:sz w:val="13"/>
        </w:rPr>
        <w:t xml:space="preserve"> </w:t>
      </w:r>
      <w:r>
        <w:rPr>
          <w:sz w:val="13"/>
        </w:rPr>
        <w:t>AND</w:t>
      </w:r>
      <w:r>
        <w:rPr>
          <w:spacing w:val="-2"/>
          <w:sz w:val="13"/>
        </w:rPr>
        <w:t xml:space="preserve"> </w:t>
      </w:r>
      <w:r>
        <w:rPr>
          <w:sz w:val="13"/>
        </w:rPr>
        <w:t>PUBLISHED</w:t>
      </w:r>
      <w:r>
        <w:rPr>
          <w:spacing w:val="-1"/>
          <w:sz w:val="13"/>
        </w:rPr>
        <w:t xml:space="preserve"> </w:t>
      </w:r>
      <w:r>
        <w:rPr>
          <w:sz w:val="13"/>
        </w:rPr>
        <w:t>BY</w:t>
      </w:r>
      <w:r>
        <w:rPr>
          <w:spacing w:val="-2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GOVERNMENT</w:t>
      </w:r>
      <w:r>
        <w:rPr>
          <w:spacing w:val="-1"/>
          <w:sz w:val="13"/>
        </w:rPr>
        <w:t xml:space="preserve"> </w:t>
      </w:r>
      <w:r>
        <w:rPr>
          <w:sz w:val="13"/>
        </w:rPr>
        <w:t>PRINTER</w:t>
      </w:r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3"/>
        </w:rPr>
        <w:t>NAIROBI</w:t>
      </w:r>
    </w:p>
    <w:p w14:paraId="33647044" w14:textId="77777777" w:rsidR="0082219A" w:rsidRDefault="0082219A">
      <w:pPr>
        <w:rPr>
          <w:sz w:val="13"/>
        </w:rPr>
        <w:sectPr w:rsidR="0082219A">
          <w:footerReference w:type="default" r:id="rId8"/>
          <w:type w:val="continuous"/>
          <w:pgSz w:w="11900" w:h="16840"/>
          <w:pgMar w:top="1600" w:right="1680" w:bottom="280" w:left="1680" w:header="720" w:footer="0" w:gutter="0"/>
          <w:pgNumType w:start="1"/>
          <w:cols w:space="720"/>
        </w:sectPr>
      </w:pPr>
    </w:p>
    <w:p w14:paraId="2F33C256" w14:textId="77777777" w:rsidR="0082219A" w:rsidRDefault="0082219A">
      <w:pPr>
        <w:pStyle w:val="BodyText"/>
        <w:spacing w:before="4"/>
        <w:rPr>
          <w:sz w:val="17"/>
        </w:rPr>
      </w:pPr>
    </w:p>
    <w:p w14:paraId="6FB32AB7" w14:textId="77777777" w:rsidR="0082219A" w:rsidRDefault="0082219A">
      <w:pPr>
        <w:rPr>
          <w:sz w:val="17"/>
        </w:rPr>
        <w:sectPr w:rsidR="0082219A">
          <w:pgSz w:w="11900" w:h="16840"/>
          <w:pgMar w:top="1600" w:right="1680" w:bottom="280" w:left="1680" w:header="0" w:footer="0" w:gutter="0"/>
          <w:cols w:space="720"/>
        </w:sectPr>
      </w:pPr>
    </w:p>
    <w:p w14:paraId="477AA7A4" w14:textId="77777777" w:rsidR="0082219A" w:rsidRDefault="0082219A">
      <w:pPr>
        <w:pStyle w:val="BodyText"/>
        <w:rPr>
          <w:sz w:val="20"/>
        </w:rPr>
      </w:pPr>
    </w:p>
    <w:p w14:paraId="477E0D7A" w14:textId="77777777" w:rsidR="0082219A" w:rsidRDefault="0082219A">
      <w:pPr>
        <w:pStyle w:val="BodyText"/>
        <w:rPr>
          <w:sz w:val="20"/>
        </w:rPr>
      </w:pPr>
    </w:p>
    <w:p w14:paraId="49D7E56D" w14:textId="77777777" w:rsidR="0082219A" w:rsidRDefault="0082219A">
      <w:pPr>
        <w:pStyle w:val="BodyText"/>
        <w:rPr>
          <w:sz w:val="20"/>
        </w:rPr>
      </w:pPr>
    </w:p>
    <w:p w14:paraId="7A8953D8" w14:textId="77777777" w:rsidR="0082219A" w:rsidRDefault="0082219A">
      <w:pPr>
        <w:pStyle w:val="BodyText"/>
        <w:rPr>
          <w:sz w:val="20"/>
        </w:rPr>
      </w:pPr>
    </w:p>
    <w:p w14:paraId="01629017" w14:textId="77777777" w:rsidR="0082219A" w:rsidRDefault="0082219A">
      <w:pPr>
        <w:pStyle w:val="BodyText"/>
        <w:rPr>
          <w:sz w:val="20"/>
        </w:rPr>
      </w:pPr>
    </w:p>
    <w:p w14:paraId="3D3E7755" w14:textId="77777777" w:rsidR="0082219A" w:rsidRDefault="0082219A">
      <w:pPr>
        <w:pStyle w:val="BodyText"/>
        <w:spacing w:before="5"/>
        <w:rPr>
          <w:sz w:val="17"/>
        </w:rPr>
      </w:pPr>
    </w:p>
    <w:p w14:paraId="2074BB78" w14:textId="77777777" w:rsidR="0082219A" w:rsidRDefault="0082219A">
      <w:pPr>
        <w:rPr>
          <w:sz w:val="17"/>
        </w:rPr>
        <w:sectPr w:rsidR="0082219A">
          <w:pgSz w:w="11900" w:h="16840"/>
          <w:pgMar w:top="1600" w:right="1680" w:bottom="280" w:left="1680" w:header="0" w:footer="0" w:gutter="0"/>
          <w:cols w:space="720"/>
        </w:sectPr>
      </w:pPr>
    </w:p>
    <w:p w14:paraId="3948A364" w14:textId="77777777" w:rsidR="0082219A" w:rsidRDefault="00000000">
      <w:pPr>
        <w:pStyle w:val="Heading1"/>
        <w:spacing w:before="56"/>
        <w:ind w:left="1478"/>
        <w:jc w:val="left"/>
      </w:pPr>
      <w:r>
        <w:t>THE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(AMENDMENT)</w:t>
      </w:r>
      <w:r>
        <w:rPr>
          <w:spacing w:val="-2"/>
        </w:rPr>
        <w:t xml:space="preserve"> </w:t>
      </w:r>
      <w:r>
        <w:t>BILL, 2023</w:t>
      </w:r>
    </w:p>
    <w:p w14:paraId="32B10108" w14:textId="77777777" w:rsidR="0082219A" w:rsidRDefault="00000000">
      <w:pPr>
        <w:spacing w:before="103"/>
        <w:ind w:left="306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Bill for</w:t>
      </w:r>
    </w:p>
    <w:p w14:paraId="4B81513E" w14:textId="77777777" w:rsidR="0082219A" w:rsidRDefault="00000000">
      <w:pPr>
        <w:pStyle w:val="Heading1"/>
        <w:spacing w:before="121" w:line="225" w:lineRule="auto"/>
        <w:ind w:left="1152" w:hanging="480"/>
      </w:pPr>
      <w:r>
        <w:t>AN ACT of Parliament to amend the Tea Act to provide</w:t>
      </w:r>
      <w:r>
        <w:rPr>
          <w:spacing w:val="-57"/>
        </w:rPr>
        <w:t xml:space="preserve"> </w:t>
      </w:r>
      <w:r>
        <w:t>for direct sales of tea, the payment of tea proceeds,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connected </w:t>
      </w:r>
      <w:proofErr w:type="gramStart"/>
      <w:r>
        <w:t>purposes</w:t>
      </w:r>
      <w:proofErr w:type="gramEnd"/>
    </w:p>
    <w:p w14:paraId="3B16A059" w14:textId="77777777" w:rsidR="0082219A" w:rsidRDefault="00000000">
      <w:pPr>
        <w:pStyle w:val="BodyText"/>
        <w:spacing w:before="106"/>
        <w:ind w:left="1152"/>
      </w:pPr>
      <w:r>
        <w:rPr>
          <w:b/>
        </w:rPr>
        <w:t>ENACTED</w:t>
      </w:r>
      <w:r>
        <w:rPr>
          <w:b/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Parliament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Kenya,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follows—</w:t>
      </w:r>
    </w:p>
    <w:p w14:paraId="6E125497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08"/>
        </w:tabs>
        <w:spacing w:line="225" w:lineRule="auto"/>
        <w:ind w:right="21" w:firstLine="482"/>
        <w:rPr>
          <w:sz w:val="24"/>
        </w:rPr>
      </w:pP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Act</w:t>
      </w:r>
      <w:r>
        <w:rPr>
          <w:spacing w:val="41"/>
          <w:sz w:val="24"/>
        </w:rPr>
        <w:t xml:space="preserve"> </w:t>
      </w:r>
      <w:r>
        <w:rPr>
          <w:sz w:val="24"/>
        </w:rPr>
        <w:t>may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cited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Tea</w:t>
      </w:r>
      <w:r>
        <w:rPr>
          <w:spacing w:val="41"/>
          <w:sz w:val="24"/>
        </w:rPr>
        <w:t xml:space="preserve"> </w:t>
      </w:r>
      <w:r>
        <w:rPr>
          <w:sz w:val="24"/>
        </w:rPr>
        <w:t>(Amendment)</w:t>
      </w:r>
      <w:r>
        <w:rPr>
          <w:spacing w:val="-57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50441206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24" w:line="225" w:lineRule="auto"/>
        <w:ind w:right="21" w:firstLine="490"/>
        <w:rPr>
          <w:sz w:val="24"/>
        </w:rPr>
      </w:pPr>
      <w:r>
        <w:rPr>
          <w:sz w:val="24"/>
        </w:rPr>
        <w:t>Section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Tea</w:t>
      </w:r>
      <w:r>
        <w:rPr>
          <w:spacing w:val="8"/>
          <w:sz w:val="24"/>
        </w:rPr>
        <w:t xml:space="preserve"> </w:t>
      </w:r>
      <w:r>
        <w:rPr>
          <w:sz w:val="24"/>
        </w:rPr>
        <w:t>Act,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Act</w:t>
      </w:r>
      <w:r>
        <w:rPr>
          <w:spacing w:val="9"/>
          <w:sz w:val="24"/>
        </w:rPr>
        <w:t xml:space="preserve"> </w:t>
      </w:r>
      <w:r>
        <w:rPr>
          <w:sz w:val="24"/>
        </w:rPr>
        <w:t>referred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“the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 Act”, is amended—</w:t>
      </w:r>
    </w:p>
    <w:p w14:paraId="5E74630B" w14:textId="77777777" w:rsidR="0082219A" w:rsidRDefault="00000000">
      <w:pPr>
        <w:pStyle w:val="ListParagraph"/>
        <w:numPr>
          <w:ilvl w:val="0"/>
          <w:numId w:val="27"/>
        </w:numPr>
        <w:tabs>
          <w:tab w:val="left" w:pos="1518"/>
        </w:tabs>
        <w:spacing w:before="119" w:line="216" w:lineRule="auto"/>
        <w:ind w:right="21"/>
        <w:jc w:val="both"/>
        <w:rPr>
          <w:sz w:val="24"/>
        </w:rPr>
      </w:pPr>
      <w:r>
        <w:rPr>
          <w:sz w:val="24"/>
        </w:rPr>
        <w:t>by deleting the definition of the word “export” and</w:t>
      </w:r>
      <w:r>
        <w:rPr>
          <w:spacing w:val="-57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definition—</w:t>
      </w:r>
    </w:p>
    <w:p w14:paraId="3208884B" w14:textId="77777777" w:rsidR="0082219A" w:rsidRDefault="00000000">
      <w:pPr>
        <w:pStyle w:val="BodyText"/>
        <w:spacing w:before="85" w:line="216" w:lineRule="auto"/>
        <w:ind w:left="1517" w:right="21" w:firstLine="360"/>
        <w:jc w:val="both"/>
      </w:pPr>
      <w:r>
        <w:t>“export” means to take tea or cause tea to 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 Economic Zone or an Export Processing</w:t>
      </w:r>
      <w:r>
        <w:rPr>
          <w:spacing w:val="1"/>
        </w:rPr>
        <w:t xml:space="preserve"> </w:t>
      </w:r>
      <w:proofErr w:type="gramStart"/>
      <w:r>
        <w:t>Zone;</w:t>
      </w:r>
      <w:proofErr w:type="gramEnd"/>
    </w:p>
    <w:p w14:paraId="0C618349" w14:textId="77777777" w:rsidR="0082219A" w:rsidRDefault="00000000">
      <w:pPr>
        <w:pStyle w:val="ListParagraph"/>
        <w:numPr>
          <w:ilvl w:val="0"/>
          <w:numId w:val="27"/>
        </w:numPr>
        <w:tabs>
          <w:tab w:val="left" w:pos="1518"/>
        </w:tabs>
        <w:spacing w:before="87" w:line="216" w:lineRule="auto"/>
        <w:ind w:right="21"/>
        <w:jc w:val="both"/>
        <w:rPr>
          <w:sz w:val="24"/>
        </w:rPr>
      </w:pPr>
      <w:r>
        <w:rPr>
          <w:sz w:val="24"/>
        </w:rPr>
        <w:t>by</w:t>
      </w:r>
      <w:r>
        <w:rPr>
          <w:spacing w:val="55"/>
          <w:sz w:val="24"/>
        </w:rPr>
        <w:t xml:space="preserve"> </w:t>
      </w:r>
      <w:r>
        <w:rPr>
          <w:sz w:val="24"/>
        </w:rPr>
        <w:t>deleting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definition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word</w:t>
      </w:r>
      <w:r>
        <w:rPr>
          <w:spacing w:val="55"/>
          <w:sz w:val="24"/>
        </w:rPr>
        <w:t xml:space="preserve"> </w:t>
      </w:r>
      <w:r>
        <w:rPr>
          <w:sz w:val="24"/>
        </w:rPr>
        <w:t>“import”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definition—</w:t>
      </w:r>
    </w:p>
    <w:p w14:paraId="13F6396D" w14:textId="77777777" w:rsidR="0082219A" w:rsidRDefault="00000000">
      <w:pPr>
        <w:pStyle w:val="BodyText"/>
        <w:spacing w:before="85" w:line="216" w:lineRule="auto"/>
        <w:ind w:left="1517" w:right="21" w:firstLine="360"/>
        <w:jc w:val="both"/>
      </w:pPr>
      <w:r>
        <w:t>“import” means to bring tea or cause tea to be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 Economic Zone Enterprise or an Export</w:t>
      </w:r>
      <w:r>
        <w:rPr>
          <w:spacing w:val="1"/>
        </w:rPr>
        <w:t xml:space="preserve"> </w:t>
      </w:r>
      <w:r>
        <w:t>Processing</w:t>
      </w:r>
      <w:r>
        <w:rPr>
          <w:spacing w:val="-1"/>
        </w:rPr>
        <w:t xml:space="preserve"> </w:t>
      </w:r>
      <w:proofErr w:type="gramStart"/>
      <w:r>
        <w:t>Zone;</w:t>
      </w:r>
      <w:proofErr w:type="gramEnd"/>
    </w:p>
    <w:p w14:paraId="6805BD06" w14:textId="77777777" w:rsidR="0082219A" w:rsidRDefault="00000000">
      <w:pPr>
        <w:pStyle w:val="ListParagraph"/>
        <w:numPr>
          <w:ilvl w:val="0"/>
          <w:numId w:val="27"/>
        </w:numPr>
        <w:tabs>
          <w:tab w:val="left" w:pos="1518"/>
        </w:tabs>
        <w:spacing w:before="87" w:line="216" w:lineRule="auto"/>
        <w:ind w:right="21"/>
        <w:jc w:val="both"/>
        <w:rPr>
          <w:sz w:val="24"/>
        </w:rPr>
      </w:pPr>
      <w:r>
        <w:rPr>
          <w:sz w:val="24"/>
        </w:rPr>
        <w:t>in the definition of the word “tea” by deleting the</w:t>
      </w:r>
      <w:r>
        <w:rPr>
          <w:spacing w:val="1"/>
          <w:sz w:val="24"/>
        </w:rPr>
        <w:t xml:space="preserve"> </w:t>
      </w:r>
      <w:r>
        <w:rPr>
          <w:sz w:val="24"/>
        </w:rPr>
        <w:t>word “tea” appearing immediately after the words</w:t>
      </w:r>
      <w:r>
        <w:rPr>
          <w:spacing w:val="1"/>
          <w:sz w:val="24"/>
        </w:rPr>
        <w:t xml:space="preserve"> </w:t>
      </w:r>
      <w:r>
        <w:rPr>
          <w:sz w:val="24"/>
        </w:rPr>
        <w:t>“whether</w:t>
      </w:r>
      <w:r>
        <w:rPr>
          <w:spacing w:val="1"/>
          <w:sz w:val="24"/>
        </w:rPr>
        <w:t xml:space="preserve"> </w:t>
      </w:r>
      <w:r>
        <w:rPr>
          <w:sz w:val="24"/>
        </w:rPr>
        <w:t>green”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60"/>
          <w:sz w:val="24"/>
        </w:rPr>
        <w:t xml:space="preserve"> </w:t>
      </w:r>
      <w:r>
        <w:rPr>
          <w:sz w:val="24"/>
        </w:rPr>
        <w:t>therefor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“leaf</w:t>
      </w:r>
      <w:proofErr w:type="gramStart"/>
      <w:r>
        <w:rPr>
          <w:sz w:val="24"/>
        </w:rPr>
        <w:t>”;</w:t>
      </w:r>
      <w:proofErr w:type="gramEnd"/>
    </w:p>
    <w:p w14:paraId="3F317263" w14:textId="77777777" w:rsidR="0082219A" w:rsidRDefault="00000000">
      <w:pPr>
        <w:pStyle w:val="ListParagraph"/>
        <w:numPr>
          <w:ilvl w:val="0"/>
          <w:numId w:val="27"/>
        </w:numPr>
        <w:tabs>
          <w:tab w:val="left" w:pos="1518"/>
        </w:tabs>
        <w:spacing w:before="86" w:line="216" w:lineRule="auto"/>
        <w:ind w:right="21"/>
        <w:jc w:val="both"/>
        <w:rPr>
          <w:sz w:val="24"/>
        </w:rPr>
      </w:pPr>
      <w:r>
        <w:rPr>
          <w:sz w:val="24"/>
        </w:rPr>
        <w:t>in the definition of the word “value addition” by</w:t>
      </w:r>
      <w:r>
        <w:rPr>
          <w:spacing w:val="1"/>
          <w:sz w:val="24"/>
        </w:rPr>
        <w:t xml:space="preserve"> </w:t>
      </w:r>
      <w:r>
        <w:rPr>
          <w:sz w:val="24"/>
        </w:rPr>
        <w:t>inserting the words “into a packet or a container</w:t>
      </w:r>
      <w:r>
        <w:rPr>
          <w:spacing w:val="1"/>
          <w:sz w:val="24"/>
        </w:rPr>
        <w:t xml:space="preserve"> </w:t>
      </w:r>
      <w:r>
        <w:rPr>
          <w:sz w:val="24"/>
        </w:rPr>
        <w:t>holding not more than ten kilograms” appearing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 the</w:t>
      </w:r>
      <w:r>
        <w:rPr>
          <w:spacing w:val="-2"/>
          <w:sz w:val="24"/>
        </w:rPr>
        <w:t xml:space="preserve"> </w:t>
      </w:r>
      <w:r>
        <w:rPr>
          <w:sz w:val="24"/>
        </w:rPr>
        <w:t>word “branding</w:t>
      </w:r>
      <w:proofErr w:type="gramStart"/>
      <w:r>
        <w:rPr>
          <w:sz w:val="24"/>
        </w:rPr>
        <w:t>”;</w:t>
      </w:r>
      <w:proofErr w:type="gramEnd"/>
    </w:p>
    <w:p w14:paraId="66FE0652" w14:textId="77777777" w:rsidR="0082219A" w:rsidRDefault="00000000">
      <w:pPr>
        <w:pStyle w:val="ListParagraph"/>
        <w:numPr>
          <w:ilvl w:val="0"/>
          <w:numId w:val="27"/>
        </w:numPr>
        <w:tabs>
          <w:tab w:val="left" w:pos="1518"/>
        </w:tabs>
        <w:spacing w:before="89" w:line="213" w:lineRule="auto"/>
        <w:ind w:right="21"/>
        <w:jc w:val="both"/>
        <w:rPr>
          <w:sz w:val="24"/>
        </w:rPr>
      </w:pPr>
      <w:r>
        <w:rPr>
          <w:sz w:val="24"/>
        </w:rPr>
        <w:t>by inserting the following new definitions in the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alphabetical sequence—</w:t>
      </w:r>
    </w:p>
    <w:p w14:paraId="3A456722" w14:textId="77777777" w:rsidR="0082219A" w:rsidRDefault="00000000">
      <w:pPr>
        <w:pStyle w:val="BodyText"/>
        <w:spacing w:before="87" w:line="216" w:lineRule="auto"/>
        <w:ind w:left="1517" w:right="21" w:firstLine="360"/>
        <w:jc w:val="both"/>
      </w:pPr>
      <w:r>
        <w:t>“</w:t>
      </w:r>
      <w:proofErr w:type="gramStart"/>
      <w:r>
        <w:t>direct</w:t>
      </w:r>
      <w:proofErr w:type="gramEnd"/>
      <w:r>
        <w:t xml:space="preserve"> sales” means a contractual arrangement</w:t>
      </w:r>
      <w:r>
        <w:rPr>
          <w:spacing w:val="-57"/>
        </w:rPr>
        <w:t xml:space="preserve"> </w:t>
      </w:r>
      <w:r>
        <w:t>between a factory and an overseas buyer or local</w:t>
      </w:r>
      <w:r>
        <w:rPr>
          <w:spacing w:val="1"/>
        </w:rPr>
        <w:t xml:space="preserve"> </w:t>
      </w:r>
      <w:r>
        <w:t>buyer for the sale of made tea based on mutually</w:t>
      </w:r>
      <w:r>
        <w:rPr>
          <w:spacing w:val="1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enforceable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law;</w:t>
      </w:r>
    </w:p>
    <w:p w14:paraId="13925A0C" w14:textId="77777777" w:rsidR="0082219A" w:rsidRDefault="00000000">
      <w:pPr>
        <w:pStyle w:val="BodyText"/>
        <w:rPr>
          <w:sz w:val="16"/>
        </w:rPr>
      </w:pPr>
      <w:r>
        <w:br w:type="column"/>
      </w:r>
    </w:p>
    <w:p w14:paraId="709537E7" w14:textId="77777777" w:rsidR="0082219A" w:rsidRDefault="0082219A">
      <w:pPr>
        <w:pStyle w:val="BodyText"/>
        <w:rPr>
          <w:sz w:val="16"/>
        </w:rPr>
      </w:pPr>
    </w:p>
    <w:p w14:paraId="278E85F1" w14:textId="77777777" w:rsidR="0082219A" w:rsidRDefault="0082219A">
      <w:pPr>
        <w:pStyle w:val="BodyText"/>
        <w:rPr>
          <w:sz w:val="16"/>
        </w:rPr>
      </w:pPr>
    </w:p>
    <w:p w14:paraId="21B52D1E" w14:textId="77777777" w:rsidR="0082219A" w:rsidRDefault="0082219A">
      <w:pPr>
        <w:pStyle w:val="BodyText"/>
        <w:rPr>
          <w:sz w:val="16"/>
        </w:rPr>
      </w:pPr>
    </w:p>
    <w:p w14:paraId="3E90A513" w14:textId="77777777" w:rsidR="0082219A" w:rsidRDefault="0082219A">
      <w:pPr>
        <w:pStyle w:val="BodyText"/>
        <w:rPr>
          <w:sz w:val="16"/>
        </w:rPr>
      </w:pPr>
    </w:p>
    <w:p w14:paraId="4E19A730" w14:textId="77777777" w:rsidR="0082219A" w:rsidRDefault="0082219A">
      <w:pPr>
        <w:pStyle w:val="BodyText"/>
        <w:rPr>
          <w:sz w:val="16"/>
        </w:rPr>
      </w:pPr>
    </w:p>
    <w:p w14:paraId="492FBBBF" w14:textId="77777777" w:rsidR="0082219A" w:rsidRDefault="0082219A">
      <w:pPr>
        <w:pStyle w:val="BodyText"/>
        <w:rPr>
          <w:sz w:val="16"/>
        </w:rPr>
      </w:pPr>
    </w:p>
    <w:p w14:paraId="47426A06" w14:textId="77777777" w:rsidR="0082219A" w:rsidRDefault="0082219A">
      <w:pPr>
        <w:pStyle w:val="BodyText"/>
        <w:rPr>
          <w:sz w:val="16"/>
        </w:rPr>
      </w:pPr>
    </w:p>
    <w:p w14:paraId="59EA47A3" w14:textId="77777777" w:rsidR="0082219A" w:rsidRDefault="0082219A">
      <w:pPr>
        <w:pStyle w:val="BodyText"/>
        <w:rPr>
          <w:sz w:val="16"/>
        </w:rPr>
      </w:pPr>
    </w:p>
    <w:p w14:paraId="0BCB21CB" w14:textId="77777777" w:rsidR="0082219A" w:rsidRDefault="0082219A">
      <w:pPr>
        <w:pStyle w:val="BodyText"/>
        <w:rPr>
          <w:sz w:val="16"/>
        </w:rPr>
      </w:pPr>
    </w:p>
    <w:p w14:paraId="0ADC199A" w14:textId="77777777" w:rsidR="0082219A" w:rsidRDefault="0082219A">
      <w:pPr>
        <w:pStyle w:val="BodyText"/>
        <w:spacing w:before="10"/>
        <w:rPr>
          <w:sz w:val="22"/>
        </w:rPr>
      </w:pPr>
    </w:p>
    <w:p w14:paraId="75635074" w14:textId="77777777" w:rsidR="0082219A" w:rsidRDefault="0082219A">
      <w:pPr>
        <w:pStyle w:val="BodyText"/>
        <w:rPr>
          <w:sz w:val="16"/>
        </w:rPr>
      </w:pPr>
    </w:p>
    <w:p w14:paraId="7E12599D" w14:textId="77777777" w:rsidR="0082219A" w:rsidRDefault="0082219A">
      <w:pPr>
        <w:pStyle w:val="BodyText"/>
        <w:rPr>
          <w:sz w:val="16"/>
        </w:rPr>
      </w:pPr>
    </w:p>
    <w:p w14:paraId="51A1ABFE" w14:textId="77777777" w:rsidR="0082219A" w:rsidRDefault="0082219A">
      <w:pPr>
        <w:spacing w:line="235" w:lineRule="auto"/>
        <w:rPr>
          <w:sz w:val="16"/>
        </w:rPr>
        <w:sectPr w:rsidR="0082219A">
          <w:type w:val="continuous"/>
          <w:pgSz w:w="11900" w:h="16840"/>
          <w:pgMar w:top="1600" w:right="1680" w:bottom="280" w:left="1680" w:header="720" w:footer="720" w:gutter="0"/>
          <w:cols w:num="2" w:space="720" w:equalWidth="0">
            <w:col w:w="6433" w:space="40"/>
            <w:col w:w="2067"/>
          </w:cols>
        </w:sectPr>
      </w:pPr>
    </w:p>
    <w:p w14:paraId="42501E2B" w14:textId="77777777" w:rsidR="0082219A" w:rsidRDefault="00000000">
      <w:pPr>
        <w:pStyle w:val="BodyText"/>
        <w:spacing w:before="168" w:line="225" w:lineRule="auto"/>
        <w:ind w:left="1517" w:firstLine="360"/>
        <w:jc w:val="both"/>
      </w:pPr>
      <w:r>
        <w:lastRenderedPageBreak/>
        <w:t>“</w:t>
      </w:r>
      <w:proofErr w:type="gramStart"/>
      <w:r>
        <w:t>direct</w:t>
      </w:r>
      <w:proofErr w:type="gramEnd"/>
      <w:r>
        <w:t xml:space="preserve"> sales overseas” means bulk tea sales</w:t>
      </w:r>
      <w:r>
        <w:rPr>
          <w:spacing w:val="1"/>
        </w:rPr>
        <w:t xml:space="preserve"> </w:t>
      </w:r>
      <w:r>
        <w:t>exported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factory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export</w:t>
      </w:r>
      <w:r>
        <w:rPr>
          <w:spacing w:val="-57"/>
        </w:rPr>
        <w:t xml:space="preserve"> </w:t>
      </w:r>
      <w:r>
        <w:t>market;</w:t>
      </w:r>
    </w:p>
    <w:p w14:paraId="16A22ADF" w14:textId="77777777" w:rsidR="0082219A" w:rsidRDefault="00000000">
      <w:pPr>
        <w:pStyle w:val="BodyText"/>
        <w:spacing w:before="124" w:line="225" w:lineRule="auto"/>
        <w:ind w:left="1517" w:firstLine="360"/>
        <w:jc w:val="both"/>
      </w:pPr>
      <w:r>
        <w:t>“</w:t>
      </w:r>
      <w:proofErr w:type="gramStart"/>
      <w:r>
        <w:t>direct</w:t>
      </w:r>
      <w:proofErr w:type="gramEnd"/>
      <w:r>
        <w:rPr>
          <w:spacing w:val="1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system”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banking</w:t>
      </w:r>
      <w:r>
        <w:rPr>
          <w:spacing w:val="-57"/>
        </w:rPr>
        <w:t xml:space="preserve"> </w:t>
      </w:r>
      <w:r>
        <w:t>facility provided by a commercial bank regulated</w:t>
      </w:r>
      <w:r>
        <w:rPr>
          <w:spacing w:val="1"/>
        </w:rPr>
        <w:t xml:space="preserve"> </w:t>
      </w:r>
      <w:r>
        <w:t>by the Central Bank of Kenya for the clearing and</w:t>
      </w:r>
      <w:r>
        <w:rPr>
          <w:spacing w:val="1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of tea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proceeds;</w:t>
      </w:r>
    </w:p>
    <w:p w14:paraId="665358EB" w14:textId="77777777" w:rsidR="0082219A" w:rsidRDefault="00000000">
      <w:pPr>
        <w:pStyle w:val="BodyText"/>
        <w:spacing w:before="117" w:line="228" w:lineRule="auto"/>
        <w:ind w:left="1517" w:firstLine="360"/>
        <w:jc w:val="both"/>
      </w:pPr>
      <w:r>
        <w:t>“</w:t>
      </w:r>
      <w:proofErr w:type="gramStart"/>
      <w:r>
        <w:t>green</w:t>
      </w:r>
      <w:proofErr w:type="gramEnd"/>
      <w:r>
        <w:rPr>
          <w:spacing w:val="1"/>
        </w:rPr>
        <w:t xml:space="preserve"> </w:t>
      </w:r>
      <w:r>
        <w:t>leaf”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detached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plants but not dried or processed in any way and</w:t>
      </w:r>
      <w:r>
        <w:rPr>
          <w:spacing w:val="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purple</w:t>
      </w:r>
      <w:r>
        <w:rPr>
          <w:spacing w:val="-1"/>
        </w:rPr>
        <w:t xml:space="preserve"> </w:t>
      </w:r>
      <w:r>
        <w:t>leaf”; and</w:t>
      </w:r>
    </w:p>
    <w:p w14:paraId="26871A25" w14:textId="77777777" w:rsidR="0082219A" w:rsidRDefault="00000000">
      <w:pPr>
        <w:pStyle w:val="BodyText"/>
        <w:spacing w:before="118" w:line="225" w:lineRule="auto"/>
        <w:ind w:left="1517" w:firstLine="360"/>
        <w:jc w:val="both"/>
      </w:pPr>
      <w:r>
        <w:t>“</w:t>
      </w:r>
      <w:proofErr w:type="gramStart"/>
      <w:r>
        <w:t>tea</w:t>
      </w:r>
      <w:proofErr w:type="gramEnd"/>
      <w:r>
        <w:rPr>
          <w:spacing w:val="1"/>
        </w:rPr>
        <w:t xml:space="preserve"> </w:t>
      </w:r>
      <w:r>
        <w:t>factory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company”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factory</w:t>
      </w:r>
      <w:r>
        <w:rPr>
          <w:spacing w:val="1"/>
        </w:rPr>
        <w:t xml:space="preserve"> </w:t>
      </w:r>
      <w:r>
        <w:t>collectively</w:t>
      </w:r>
      <w:r>
        <w:rPr>
          <w:spacing w:val="1"/>
        </w:rPr>
        <w:t xml:space="preserve"> </w:t>
      </w:r>
      <w:r>
        <w:t>owned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shares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growers.</w:t>
      </w:r>
    </w:p>
    <w:p w14:paraId="2802D110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06"/>
        <w:ind w:left="151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amended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7 by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14:paraId="0F1B2191" w14:textId="77777777" w:rsidR="0082219A" w:rsidRDefault="00000000">
      <w:pPr>
        <w:pStyle w:val="ListParagraph"/>
        <w:numPr>
          <w:ilvl w:val="0"/>
          <w:numId w:val="26"/>
        </w:numPr>
        <w:tabs>
          <w:tab w:val="left" w:pos="1518"/>
        </w:tabs>
        <w:spacing w:before="113" w:line="230" w:lineRule="auto"/>
        <w:ind w:right="0"/>
        <w:jc w:val="both"/>
        <w:rPr>
          <w:sz w:val="24"/>
        </w:rPr>
      </w:pPr>
      <w:r>
        <w:rPr>
          <w:sz w:val="24"/>
        </w:rPr>
        <w:t>deleting</w:t>
      </w:r>
      <w:r>
        <w:rPr>
          <w:spacing w:val="57"/>
          <w:sz w:val="24"/>
        </w:rPr>
        <w:t xml:space="preserve"> </w:t>
      </w:r>
      <w:r>
        <w:rPr>
          <w:sz w:val="24"/>
        </w:rPr>
        <w:t>subsection</w:t>
      </w:r>
      <w:r>
        <w:rPr>
          <w:spacing w:val="57"/>
          <w:sz w:val="24"/>
        </w:rPr>
        <w:t xml:space="preserve"> </w:t>
      </w:r>
      <w:r>
        <w:rPr>
          <w:sz w:val="24"/>
        </w:rPr>
        <w:t>(2)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58"/>
          <w:sz w:val="24"/>
        </w:rPr>
        <w:t xml:space="preserve"> </w:t>
      </w:r>
      <w:r>
        <w:rPr>
          <w:sz w:val="24"/>
        </w:rPr>
        <w:t>therefor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new subsection —</w:t>
      </w:r>
    </w:p>
    <w:p w14:paraId="1EE3677B" w14:textId="77777777" w:rsidR="0082219A" w:rsidRDefault="00000000">
      <w:pPr>
        <w:pStyle w:val="ListParagraph"/>
        <w:numPr>
          <w:ilvl w:val="0"/>
          <w:numId w:val="25"/>
        </w:numPr>
        <w:tabs>
          <w:tab w:val="left" w:pos="1523"/>
        </w:tabs>
        <w:spacing w:line="225" w:lineRule="auto"/>
        <w:ind w:right="0" w:firstLine="480"/>
        <w:jc w:val="both"/>
        <w:rPr>
          <w:sz w:val="24"/>
        </w:rPr>
      </w:pPr>
      <w:r>
        <w:rPr>
          <w:sz w:val="24"/>
        </w:rPr>
        <w:t>The Cabinet Secretary shall appoint the members</w:t>
      </w:r>
      <w:r>
        <w:rPr>
          <w:spacing w:val="1"/>
          <w:sz w:val="24"/>
        </w:rPr>
        <w:t xml:space="preserve"> </w:t>
      </w:r>
      <w:r>
        <w:rPr>
          <w:sz w:val="24"/>
        </w:rPr>
        <w:t>under subsection (1)(e), (f), (g) and (h) by notice in 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Gazette</w:t>
      </w:r>
      <w:r>
        <w:rPr>
          <w:sz w:val="24"/>
        </w:rPr>
        <w:t>.</w:t>
      </w:r>
    </w:p>
    <w:p w14:paraId="1505AF2E" w14:textId="77777777" w:rsidR="0082219A" w:rsidRDefault="00000000">
      <w:pPr>
        <w:pStyle w:val="ListParagraph"/>
        <w:numPr>
          <w:ilvl w:val="0"/>
          <w:numId w:val="26"/>
        </w:numPr>
        <w:tabs>
          <w:tab w:val="left" w:pos="1518"/>
        </w:tabs>
        <w:spacing w:before="120" w:line="225" w:lineRule="auto"/>
        <w:ind w:right="0"/>
        <w:jc w:val="both"/>
        <w:rPr>
          <w:sz w:val="24"/>
        </w:rPr>
      </w:pPr>
      <w:r>
        <w:rPr>
          <w:sz w:val="24"/>
        </w:rPr>
        <w:t>deleting</w:t>
      </w:r>
      <w:r>
        <w:rPr>
          <w:spacing w:val="57"/>
          <w:sz w:val="24"/>
        </w:rPr>
        <w:t xml:space="preserve"> </w:t>
      </w:r>
      <w:r>
        <w:rPr>
          <w:sz w:val="24"/>
        </w:rPr>
        <w:t>subsection</w:t>
      </w:r>
      <w:r>
        <w:rPr>
          <w:spacing w:val="57"/>
          <w:sz w:val="24"/>
        </w:rPr>
        <w:t xml:space="preserve"> </w:t>
      </w:r>
      <w:r>
        <w:rPr>
          <w:sz w:val="24"/>
        </w:rPr>
        <w:t>(3)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58"/>
          <w:sz w:val="24"/>
        </w:rPr>
        <w:t xml:space="preserve"> </w:t>
      </w:r>
      <w:r>
        <w:rPr>
          <w:sz w:val="24"/>
        </w:rPr>
        <w:t>therefor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new subsection —</w:t>
      </w:r>
    </w:p>
    <w:p w14:paraId="161E34DB" w14:textId="77777777" w:rsidR="0082219A" w:rsidRDefault="00000000">
      <w:pPr>
        <w:pStyle w:val="ListParagraph"/>
        <w:numPr>
          <w:ilvl w:val="0"/>
          <w:numId w:val="25"/>
        </w:numPr>
        <w:tabs>
          <w:tab w:val="left" w:pos="1501"/>
        </w:tabs>
        <w:spacing w:before="124" w:line="225" w:lineRule="auto"/>
        <w:ind w:left="667" w:right="0" w:firstLine="490"/>
        <w:jc w:val="both"/>
        <w:rPr>
          <w:sz w:val="24"/>
        </w:rPr>
      </w:pPr>
      <w:r>
        <w:rPr>
          <w:sz w:val="24"/>
        </w:rPr>
        <w:t>The appointment of the chairperson or members of</w:t>
      </w:r>
      <w:r>
        <w:rPr>
          <w:spacing w:val="-57"/>
          <w:sz w:val="24"/>
        </w:rPr>
        <w:t xml:space="preserve"> </w:t>
      </w:r>
      <w:r>
        <w:rPr>
          <w:sz w:val="24"/>
        </w:rPr>
        <w:t>the Board under subsection (1)(a), (e), (f), (g) and (h)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diversities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of Kenya.</w:t>
      </w:r>
    </w:p>
    <w:p w14:paraId="1FDE716E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06"/>
        <w:ind w:left="151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amended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8 by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33B24175" w14:textId="77777777" w:rsidR="0082219A" w:rsidRDefault="00000000">
      <w:pPr>
        <w:pStyle w:val="ListParagraph"/>
        <w:numPr>
          <w:ilvl w:val="0"/>
          <w:numId w:val="24"/>
        </w:numPr>
        <w:tabs>
          <w:tab w:val="left" w:pos="1518"/>
        </w:tabs>
        <w:spacing w:before="112" w:line="230" w:lineRule="auto"/>
        <w:ind w:right="0"/>
        <w:jc w:val="both"/>
        <w:rPr>
          <w:sz w:val="24"/>
        </w:rPr>
      </w:pPr>
      <w:r>
        <w:rPr>
          <w:sz w:val="24"/>
        </w:rPr>
        <w:t>deleting</w:t>
      </w:r>
      <w:r>
        <w:rPr>
          <w:spacing w:val="57"/>
          <w:sz w:val="24"/>
        </w:rPr>
        <w:t xml:space="preserve"> </w:t>
      </w:r>
      <w:r>
        <w:rPr>
          <w:sz w:val="24"/>
        </w:rPr>
        <w:t>subsection</w:t>
      </w:r>
      <w:r>
        <w:rPr>
          <w:spacing w:val="57"/>
          <w:sz w:val="24"/>
        </w:rPr>
        <w:t xml:space="preserve"> </w:t>
      </w:r>
      <w:r>
        <w:rPr>
          <w:sz w:val="24"/>
        </w:rPr>
        <w:t>(1)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58"/>
          <w:sz w:val="24"/>
        </w:rPr>
        <w:t xml:space="preserve"> </w:t>
      </w:r>
      <w:r>
        <w:rPr>
          <w:sz w:val="24"/>
        </w:rPr>
        <w:t>therefor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new subsection —</w:t>
      </w:r>
    </w:p>
    <w:p w14:paraId="5885FDB1" w14:textId="77777777" w:rsidR="0082219A" w:rsidRDefault="00000000">
      <w:pPr>
        <w:pStyle w:val="ListParagraph"/>
        <w:numPr>
          <w:ilvl w:val="1"/>
          <w:numId w:val="24"/>
        </w:numPr>
        <w:tabs>
          <w:tab w:val="left" w:pos="2448"/>
        </w:tabs>
        <w:spacing w:before="118" w:line="225" w:lineRule="auto"/>
        <w:ind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7(1)(a), (e), (f), (g), and (h), shall serve for a term</w:t>
      </w:r>
      <w:r>
        <w:rPr>
          <w:spacing w:val="1"/>
          <w:sz w:val="24"/>
        </w:rPr>
        <w:t xml:space="preserve"> </w:t>
      </w:r>
      <w:r>
        <w:rPr>
          <w:sz w:val="24"/>
        </w:rPr>
        <w:t>of three years’ renewable once on account of good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performance.</w:t>
      </w:r>
    </w:p>
    <w:p w14:paraId="2762677D" w14:textId="77777777" w:rsidR="0082219A" w:rsidRDefault="00000000">
      <w:pPr>
        <w:pStyle w:val="ListParagraph"/>
        <w:numPr>
          <w:ilvl w:val="0"/>
          <w:numId w:val="24"/>
        </w:numPr>
        <w:tabs>
          <w:tab w:val="left" w:pos="1518"/>
        </w:tabs>
        <w:spacing w:before="114" w:line="230" w:lineRule="auto"/>
        <w:ind w:right="0"/>
        <w:jc w:val="both"/>
        <w:rPr>
          <w:sz w:val="24"/>
        </w:rPr>
      </w:pPr>
      <w:r>
        <w:rPr>
          <w:sz w:val="24"/>
        </w:rPr>
        <w:t>deleting</w:t>
      </w:r>
      <w:r>
        <w:rPr>
          <w:spacing w:val="57"/>
          <w:sz w:val="24"/>
        </w:rPr>
        <w:t xml:space="preserve"> </w:t>
      </w:r>
      <w:r>
        <w:rPr>
          <w:sz w:val="24"/>
        </w:rPr>
        <w:t>subsection</w:t>
      </w:r>
      <w:r>
        <w:rPr>
          <w:spacing w:val="57"/>
          <w:sz w:val="24"/>
        </w:rPr>
        <w:t xml:space="preserve"> </w:t>
      </w:r>
      <w:r>
        <w:rPr>
          <w:sz w:val="24"/>
        </w:rPr>
        <w:t>(2)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58"/>
          <w:sz w:val="24"/>
        </w:rPr>
        <w:t xml:space="preserve"> </w:t>
      </w:r>
      <w:r>
        <w:rPr>
          <w:sz w:val="24"/>
        </w:rPr>
        <w:t>therefor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new subsection —</w:t>
      </w:r>
    </w:p>
    <w:p w14:paraId="0528E760" w14:textId="77777777" w:rsidR="0082219A" w:rsidRDefault="00000000">
      <w:pPr>
        <w:pStyle w:val="BodyText"/>
        <w:spacing w:before="118" w:line="225" w:lineRule="auto"/>
        <w:ind w:left="667" w:firstLine="490"/>
        <w:jc w:val="both"/>
      </w:pPr>
      <w:r>
        <w:t>(2) The persons appointed under section 7(1)(a), (e),</w:t>
      </w:r>
      <w:r>
        <w:rPr>
          <w:spacing w:val="1"/>
        </w:rPr>
        <w:t xml:space="preserve"> </w:t>
      </w:r>
      <w:r>
        <w:t>(f), (g), and (h) shall be appointed at different times so that</w:t>
      </w:r>
      <w:r>
        <w:rPr>
          <w:spacing w:val="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respective</w:t>
      </w:r>
      <w:r>
        <w:rPr>
          <w:spacing w:val="20"/>
        </w:rPr>
        <w:t xml:space="preserve"> </w:t>
      </w:r>
      <w:r>
        <w:t>expiry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terms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office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fall</w:t>
      </w:r>
      <w:r>
        <w:rPr>
          <w:spacing w:val="20"/>
        </w:rPr>
        <w:t xml:space="preserve"> </w:t>
      </w:r>
      <w:r>
        <w:t>at</w:t>
      </w:r>
    </w:p>
    <w:p w14:paraId="0D4113DD" w14:textId="77777777" w:rsidR="0082219A" w:rsidRDefault="00000000">
      <w:pPr>
        <w:pStyle w:val="BodyText"/>
        <w:rPr>
          <w:sz w:val="16"/>
        </w:rPr>
      </w:pPr>
      <w:r>
        <w:br w:type="column"/>
      </w:r>
    </w:p>
    <w:p w14:paraId="14A3AB6D" w14:textId="77777777" w:rsidR="0082219A" w:rsidRDefault="0082219A">
      <w:pPr>
        <w:pStyle w:val="BodyText"/>
        <w:rPr>
          <w:sz w:val="16"/>
        </w:rPr>
      </w:pPr>
    </w:p>
    <w:p w14:paraId="65F43988" w14:textId="77777777" w:rsidR="0082219A" w:rsidRDefault="0082219A">
      <w:pPr>
        <w:pStyle w:val="BodyText"/>
        <w:rPr>
          <w:sz w:val="16"/>
        </w:rPr>
      </w:pPr>
    </w:p>
    <w:p w14:paraId="654FF470" w14:textId="77777777" w:rsidR="0082219A" w:rsidRDefault="0082219A">
      <w:pPr>
        <w:pStyle w:val="BodyText"/>
        <w:rPr>
          <w:sz w:val="16"/>
        </w:rPr>
      </w:pPr>
    </w:p>
    <w:p w14:paraId="47616B51" w14:textId="77777777" w:rsidR="0082219A" w:rsidRDefault="0082219A">
      <w:pPr>
        <w:pStyle w:val="BodyText"/>
        <w:rPr>
          <w:sz w:val="16"/>
        </w:rPr>
      </w:pPr>
    </w:p>
    <w:p w14:paraId="7F5EDB36" w14:textId="77777777" w:rsidR="0082219A" w:rsidRDefault="0082219A">
      <w:pPr>
        <w:pStyle w:val="BodyText"/>
        <w:rPr>
          <w:sz w:val="16"/>
        </w:rPr>
      </w:pPr>
    </w:p>
    <w:p w14:paraId="750CB02F" w14:textId="77777777" w:rsidR="0082219A" w:rsidRDefault="0082219A">
      <w:pPr>
        <w:pStyle w:val="BodyText"/>
        <w:rPr>
          <w:sz w:val="16"/>
        </w:rPr>
      </w:pPr>
    </w:p>
    <w:p w14:paraId="02CFE7CD" w14:textId="77777777" w:rsidR="0082219A" w:rsidRDefault="0082219A">
      <w:pPr>
        <w:pStyle w:val="BodyText"/>
        <w:rPr>
          <w:sz w:val="16"/>
        </w:rPr>
      </w:pPr>
    </w:p>
    <w:p w14:paraId="7CFC4629" w14:textId="77777777" w:rsidR="0082219A" w:rsidRDefault="0082219A">
      <w:pPr>
        <w:pStyle w:val="BodyText"/>
        <w:rPr>
          <w:sz w:val="16"/>
        </w:rPr>
      </w:pPr>
    </w:p>
    <w:p w14:paraId="751C96EB" w14:textId="77777777" w:rsidR="0082219A" w:rsidRDefault="0082219A">
      <w:pPr>
        <w:pStyle w:val="BodyText"/>
        <w:rPr>
          <w:sz w:val="16"/>
        </w:rPr>
      </w:pPr>
    </w:p>
    <w:p w14:paraId="64D6A83C" w14:textId="77777777" w:rsidR="0082219A" w:rsidRDefault="0082219A">
      <w:pPr>
        <w:pStyle w:val="BodyText"/>
        <w:rPr>
          <w:sz w:val="16"/>
        </w:rPr>
      </w:pPr>
    </w:p>
    <w:p w14:paraId="1A00F12C" w14:textId="77777777" w:rsidR="0082219A" w:rsidRDefault="0082219A">
      <w:pPr>
        <w:pStyle w:val="BodyText"/>
        <w:rPr>
          <w:sz w:val="16"/>
        </w:rPr>
      </w:pPr>
    </w:p>
    <w:p w14:paraId="3130E3A0" w14:textId="77777777" w:rsidR="0082219A" w:rsidRDefault="0082219A">
      <w:pPr>
        <w:pStyle w:val="BodyText"/>
        <w:rPr>
          <w:sz w:val="16"/>
        </w:rPr>
      </w:pPr>
    </w:p>
    <w:p w14:paraId="3B994545" w14:textId="77777777" w:rsidR="0082219A" w:rsidRDefault="0082219A">
      <w:pPr>
        <w:pStyle w:val="BodyText"/>
        <w:rPr>
          <w:sz w:val="16"/>
        </w:rPr>
      </w:pPr>
    </w:p>
    <w:p w14:paraId="0203413C" w14:textId="77777777" w:rsidR="0082219A" w:rsidRDefault="0082219A">
      <w:pPr>
        <w:pStyle w:val="BodyText"/>
        <w:rPr>
          <w:sz w:val="16"/>
        </w:rPr>
      </w:pPr>
    </w:p>
    <w:p w14:paraId="51EA541E" w14:textId="77777777" w:rsidR="0082219A" w:rsidRDefault="0082219A">
      <w:pPr>
        <w:pStyle w:val="BodyText"/>
        <w:rPr>
          <w:sz w:val="16"/>
        </w:rPr>
      </w:pPr>
    </w:p>
    <w:p w14:paraId="25A9DB05" w14:textId="77777777" w:rsidR="0082219A" w:rsidRDefault="0082219A">
      <w:pPr>
        <w:pStyle w:val="BodyText"/>
        <w:rPr>
          <w:sz w:val="16"/>
        </w:rPr>
      </w:pPr>
    </w:p>
    <w:p w14:paraId="00440A50" w14:textId="77777777" w:rsidR="0082219A" w:rsidRDefault="0082219A">
      <w:pPr>
        <w:pStyle w:val="BodyText"/>
        <w:rPr>
          <w:sz w:val="16"/>
        </w:rPr>
      </w:pPr>
    </w:p>
    <w:p w14:paraId="4D4C5B14" w14:textId="77777777" w:rsidR="0082219A" w:rsidRDefault="0082219A">
      <w:pPr>
        <w:pStyle w:val="BodyText"/>
        <w:rPr>
          <w:sz w:val="16"/>
        </w:rPr>
      </w:pPr>
    </w:p>
    <w:p w14:paraId="054EFB11" w14:textId="77777777" w:rsidR="0082219A" w:rsidRDefault="0082219A">
      <w:pPr>
        <w:pStyle w:val="BodyText"/>
        <w:rPr>
          <w:sz w:val="16"/>
        </w:rPr>
      </w:pPr>
    </w:p>
    <w:p w14:paraId="42027326" w14:textId="77777777" w:rsidR="0082219A" w:rsidRDefault="0082219A">
      <w:pPr>
        <w:pStyle w:val="BodyText"/>
        <w:rPr>
          <w:sz w:val="16"/>
        </w:rPr>
      </w:pPr>
    </w:p>
    <w:p w14:paraId="73084694" w14:textId="77777777" w:rsidR="0082219A" w:rsidRDefault="0082219A">
      <w:pPr>
        <w:pStyle w:val="BodyText"/>
        <w:spacing w:before="8"/>
        <w:rPr>
          <w:sz w:val="13"/>
        </w:rPr>
      </w:pPr>
    </w:p>
    <w:p w14:paraId="5CEB300C" w14:textId="77777777" w:rsidR="0082219A" w:rsidRDefault="0082219A">
      <w:pPr>
        <w:pStyle w:val="BodyText"/>
        <w:rPr>
          <w:sz w:val="16"/>
        </w:rPr>
      </w:pPr>
    </w:p>
    <w:p w14:paraId="459F21E3" w14:textId="77777777" w:rsidR="0082219A" w:rsidRDefault="0082219A">
      <w:pPr>
        <w:pStyle w:val="BodyText"/>
        <w:rPr>
          <w:sz w:val="16"/>
        </w:rPr>
      </w:pPr>
    </w:p>
    <w:p w14:paraId="04E3E007" w14:textId="77777777" w:rsidR="0082219A" w:rsidRDefault="0082219A">
      <w:pPr>
        <w:pStyle w:val="BodyText"/>
        <w:rPr>
          <w:sz w:val="16"/>
        </w:rPr>
      </w:pPr>
    </w:p>
    <w:p w14:paraId="351628DC" w14:textId="77777777" w:rsidR="0082219A" w:rsidRDefault="0082219A">
      <w:pPr>
        <w:pStyle w:val="BodyText"/>
        <w:rPr>
          <w:sz w:val="16"/>
        </w:rPr>
      </w:pPr>
    </w:p>
    <w:p w14:paraId="2E2A623B" w14:textId="77777777" w:rsidR="0082219A" w:rsidRDefault="0082219A">
      <w:pPr>
        <w:pStyle w:val="BodyText"/>
        <w:rPr>
          <w:sz w:val="16"/>
        </w:rPr>
      </w:pPr>
    </w:p>
    <w:p w14:paraId="2B0730E6" w14:textId="77777777" w:rsidR="0082219A" w:rsidRDefault="0082219A">
      <w:pPr>
        <w:pStyle w:val="BodyText"/>
        <w:rPr>
          <w:sz w:val="16"/>
        </w:rPr>
      </w:pPr>
    </w:p>
    <w:p w14:paraId="4DEBBBA0" w14:textId="77777777" w:rsidR="0082219A" w:rsidRDefault="0082219A">
      <w:pPr>
        <w:pStyle w:val="BodyText"/>
        <w:rPr>
          <w:sz w:val="16"/>
        </w:rPr>
      </w:pPr>
    </w:p>
    <w:p w14:paraId="6789BB52" w14:textId="77777777" w:rsidR="0082219A" w:rsidRDefault="0082219A">
      <w:pPr>
        <w:pStyle w:val="BodyText"/>
        <w:rPr>
          <w:sz w:val="16"/>
        </w:rPr>
      </w:pPr>
    </w:p>
    <w:p w14:paraId="29E41C98" w14:textId="77777777" w:rsidR="0082219A" w:rsidRDefault="0082219A">
      <w:pPr>
        <w:pStyle w:val="BodyText"/>
        <w:rPr>
          <w:sz w:val="16"/>
        </w:rPr>
      </w:pPr>
    </w:p>
    <w:p w14:paraId="2F29CAF6" w14:textId="77777777" w:rsidR="0082219A" w:rsidRDefault="0082219A">
      <w:pPr>
        <w:pStyle w:val="BodyText"/>
        <w:rPr>
          <w:sz w:val="16"/>
        </w:rPr>
      </w:pPr>
    </w:p>
    <w:p w14:paraId="715C0DBD" w14:textId="77777777" w:rsidR="0082219A" w:rsidRDefault="0082219A">
      <w:pPr>
        <w:pStyle w:val="BodyText"/>
        <w:rPr>
          <w:sz w:val="16"/>
        </w:rPr>
      </w:pPr>
    </w:p>
    <w:p w14:paraId="73880BB6" w14:textId="77777777" w:rsidR="0082219A" w:rsidRDefault="0082219A">
      <w:pPr>
        <w:pStyle w:val="BodyText"/>
        <w:rPr>
          <w:sz w:val="16"/>
        </w:rPr>
      </w:pPr>
    </w:p>
    <w:p w14:paraId="45362F4A" w14:textId="77777777" w:rsidR="0082219A" w:rsidRDefault="0082219A">
      <w:pPr>
        <w:pStyle w:val="BodyText"/>
        <w:rPr>
          <w:sz w:val="16"/>
        </w:rPr>
      </w:pPr>
    </w:p>
    <w:p w14:paraId="4AC1128F" w14:textId="77777777" w:rsidR="0082219A" w:rsidRDefault="0082219A">
      <w:pPr>
        <w:pStyle w:val="BodyText"/>
        <w:rPr>
          <w:sz w:val="16"/>
        </w:rPr>
      </w:pPr>
    </w:p>
    <w:p w14:paraId="6BF1C845" w14:textId="77777777" w:rsidR="0082219A" w:rsidRDefault="0082219A">
      <w:pPr>
        <w:pStyle w:val="BodyText"/>
        <w:rPr>
          <w:sz w:val="16"/>
        </w:rPr>
      </w:pPr>
    </w:p>
    <w:p w14:paraId="359CF47B" w14:textId="77777777" w:rsidR="0082219A" w:rsidRDefault="0082219A">
      <w:pPr>
        <w:pStyle w:val="BodyText"/>
        <w:rPr>
          <w:sz w:val="16"/>
        </w:rPr>
      </w:pPr>
    </w:p>
    <w:p w14:paraId="615BDE6F" w14:textId="77777777" w:rsidR="0082219A" w:rsidRDefault="0082219A">
      <w:pPr>
        <w:pStyle w:val="BodyText"/>
        <w:spacing w:before="5"/>
        <w:rPr>
          <w:sz w:val="20"/>
        </w:rPr>
      </w:pPr>
    </w:p>
    <w:p w14:paraId="3EE46CA4" w14:textId="77777777" w:rsidR="0082219A" w:rsidRDefault="0082219A">
      <w:pPr>
        <w:spacing w:line="235" w:lineRule="auto"/>
        <w:rPr>
          <w:sz w:val="16"/>
        </w:rPr>
        <w:sectPr w:rsidR="0082219A">
          <w:headerReference w:type="even" r:id="rId9"/>
          <w:headerReference w:type="default" r:id="rId10"/>
          <w:pgSz w:w="11900" w:h="16840"/>
          <w:pgMar w:top="2680" w:right="1680" w:bottom="280" w:left="1680" w:header="2430" w:footer="0" w:gutter="0"/>
          <w:pgNumType w:start="2"/>
          <w:cols w:num="2" w:space="720" w:equalWidth="0">
            <w:col w:w="6409" w:space="40"/>
            <w:col w:w="2091"/>
          </w:cols>
        </w:sectPr>
      </w:pPr>
    </w:p>
    <w:p w14:paraId="5C28A419" w14:textId="77777777" w:rsidR="0082219A" w:rsidRDefault="00000000">
      <w:pPr>
        <w:pStyle w:val="BodyText"/>
        <w:spacing w:before="168" w:line="225" w:lineRule="auto"/>
        <w:ind w:left="667"/>
        <w:jc w:val="both"/>
      </w:pPr>
      <w:r>
        <w:lastRenderedPageBreak/>
        <w:t>different times but not more than six months shall lapse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another.</w:t>
      </w:r>
    </w:p>
    <w:p w14:paraId="1E2C28BA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18" w:line="228" w:lineRule="auto"/>
        <w:ind w:right="0" w:firstLine="49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subsection (4) by inserting the word “factory” 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 “their duties the”.</w:t>
      </w:r>
    </w:p>
    <w:p w14:paraId="1F2332A7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18" w:line="225" w:lineRule="auto"/>
        <w:ind w:right="0" w:firstLine="49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inserting the following new subsection immediately after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245AE44C" w14:textId="77777777" w:rsidR="0082219A" w:rsidRDefault="00000000">
      <w:pPr>
        <w:pStyle w:val="BodyText"/>
        <w:spacing w:before="117" w:line="228" w:lineRule="auto"/>
        <w:ind w:left="1517" w:firstLine="360"/>
        <w:jc w:val="both"/>
      </w:pPr>
      <w:r>
        <w:t>(1A) All tea brought into a Special Economic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proofErr w:type="gramStart"/>
      <w:r>
        <w:t>Enterprise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Export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shall be declared to the Board in the prescribed</w:t>
      </w:r>
      <w:r>
        <w:rPr>
          <w:spacing w:val="1"/>
        </w:rPr>
        <w:t xml:space="preserve"> </w:t>
      </w:r>
      <w:r>
        <w:t>form.</w:t>
      </w:r>
    </w:p>
    <w:p w14:paraId="4DF4F0DB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15" w:line="225" w:lineRule="auto"/>
        <w:ind w:left="677" w:right="0" w:firstLine="48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subsection (4) by deleting the words “limited company”</w:t>
      </w:r>
      <w:r>
        <w:rPr>
          <w:spacing w:val="1"/>
          <w:sz w:val="24"/>
        </w:rPr>
        <w:t xml:space="preserve"> </w:t>
      </w:r>
      <w:r>
        <w:rPr>
          <w:sz w:val="24"/>
        </w:rPr>
        <w:t>appearing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 “a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factory</w:t>
      </w:r>
      <w:proofErr w:type="gramEnd"/>
      <w:r>
        <w:rPr>
          <w:sz w:val="24"/>
        </w:rPr>
        <w:t>”</w:t>
      </w:r>
    </w:p>
    <w:p w14:paraId="48C8D2B5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11"/>
        <w:ind w:left="1517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amended in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5B4838BA" w14:textId="77777777" w:rsidR="0082219A" w:rsidRDefault="00000000">
      <w:pPr>
        <w:pStyle w:val="ListParagraph"/>
        <w:numPr>
          <w:ilvl w:val="0"/>
          <w:numId w:val="23"/>
        </w:numPr>
        <w:tabs>
          <w:tab w:val="left" w:pos="1518"/>
        </w:tabs>
        <w:spacing w:before="116" w:line="225" w:lineRule="auto"/>
        <w:ind w:right="0"/>
        <w:jc w:val="both"/>
        <w:rPr>
          <w:sz w:val="24"/>
        </w:rPr>
      </w:pP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deleting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company” appearing immediately after the words</w:t>
      </w:r>
      <w:r>
        <w:rPr>
          <w:spacing w:val="1"/>
          <w:sz w:val="24"/>
        </w:rPr>
        <w:t xml:space="preserve"> </w:t>
      </w:r>
      <w:r>
        <w:rPr>
          <w:sz w:val="24"/>
        </w:rPr>
        <w:t>“each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factory</w:t>
      </w:r>
      <w:proofErr w:type="gramStart"/>
      <w:r>
        <w:rPr>
          <w:sz w:val="24"/>
        </w:rPr>
        <w:t>”;</w:t>
      </w:r>
      <w:proofErr w:type="gramEnd"/>
    </w:p>
    <w:p w14:paraId="7CB522A4" w14:textId="77777777" w:rsidR="0082219A" w:rsidRDefault="00000000">
      <w:pPr>
        <w:pStyle w:val="ListParagraph"/>
        <w:numPr>
          <w:ilvl w:val="0"/>
          <w:numId w:val="23"/>
        </w:numPr>
        <w:tabs>
          <w:tab w:val="left" w:pos="1518"/>
        </w:tabs>
        <w:spacing w:line="228" w:lineRule="auto"/>
        <w:ind w:right="0"/>
        <w:jc w:val="both"/>
        <w:rPr>
          <w:sz w:val="24"/>
        </w:rPr>
      </w:pP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(7)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inserting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company”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“A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factory”,</w:t>
      </w:r>
    </w:p>
    <w:p w14:paraId="4BFEDD12" w14:textId="77777777" w:rsidR="0082219A" w:rsidRDefault="00000000">
      <w:pPr>
        <w:pStyle w:val="ListParagraph"/>
        <w:numPr>
          <w:ilvl w:val="0"/>
          <w:numId w:val="23"/>
        </w:numPr>
        <w:tabs>
          <w:tab w:val="left" w:pos="1518"/>
        </w:tabs>
        <w:spacing w:before="119" w:line="225" w:lineRule="auto"/>
        <w:ind w:right="0"/>
        <w:jc w:val="both"/>
        <w:rPr>
          <w:sz w:val="24"/>
        </w:rPr>
      </w:pP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(8)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inserting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company”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“tea</w:t>
      </w:r>
      <w:r>
        <w:rPr>
          <w:spacing w:val="1"/>
          <w:sz w:val="24"/>
        </w:rPr>
        <w:t xml:space="preserve"> </w:t>
      </w:r>
      <w:r>
        <w:rPr>
          <w:sz w:val="24"/>
        </w:rPr>
        <w:t>factory</w:t>
      </w:r>
      <w:proofErr w:type="gramStart"/>
      <w:r>
        <w:rPr>
          <w:sz w:val="24"/>
        </w:rPr>
        <w:t>”;</w:t>
      </w:r>
      <w:proofErr w:type="gramEnd"/>
    </w:p>
    <w:p w14:paraId="0B73E02C" w14:textId="77777777" w:rsidR="0082219A" w:rsidRDefault="00000000">
      <w:pPr>
        <w:pStyle w:val="ListParagraph"/>
        <w:numPr>
          <w:ilvl w:val="0"/>
          <w:numId w:val="23"/>
        </w:numPr>
        <w:tabs>
          <w:tab w:val="left" w:pos="1518"/>
        </w:tabs>
        <w:spacing w:line="228" w:lineRule="auto"/>
        <w:ind w:right="0"/>
        <w:jc w:val="both"/>
        <w:rPr>
          <w:sz w:val="24"/>
        </w:rPr>
      </w:pP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(9)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inserting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company”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“tea</w:t>
      </w:r>
      <w:r>
        <w:rPr>
          <w:spacing w:val="1"/>
          <w:sz w:val="24"/>
        </w:rPr>
        <w:t xml:space="preserve"> </w:t>
      </w:r>
      <w:r>
        <w:rPr>
          <w:sz w:val="24"/>
        </w:rPr>
        <w:t>factory”;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76BA949" w14:textId="77777777" w:rsidR="0082219A" w:rsidRDefault="00000000">
      <w:pPr>
        <w:pStyle w:val="ListParagraph"/>
        <w:numPr>
          <w:ilvl w:val="0"/>
          <w:numId w:val="23"/>
        </w:numPr>
        <w:tabs>
          <w:tab w:val="left" w:pos="1518"/>
        </w:tabs>
        <w:spacing w:before="118" w:line="225" w:lineRule="auto"/>
        <w:ind w:right="0"/>
        <w:jc w:val="both"/>
        <w:rPr>
          <w:sz w:val="24"/>
        </w:rPr>
      </w:pP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(10)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inserting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“limited</w:t>
      </w:r>
      <w:r>
        <w:rPr>
          <w:spacing w:val="-57"/>
          <w:sz w:val="24"/>
        </w:rPr>
        <w:t xml:space="preserve"> </w:t>
      </w:r>
      <w:r>
        <w:rPr>
          <w:sz w:val="24"/>
        </w:rPr>
        <w:t>company”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“tea</w:t>
      </w:r>
      <w:r>
        <w:rPr>
          <w:spacing w:val="1"/>
          <w:sz w:val="24"/>
        </w:rPr>
        <w:t xml:space="preserve"> </w:t>
      </w:r>
      <w:r>
        <w:rPr>
          <w:sz w:val="24"/>
        </w:rPr>
        <w:t>factory”.</w:t>
      </w:r>
    </w:p>
    <w:p w14:paraId="784A4349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19" w:line="225" w:lineRule="auto"/>
        <w:ind w:left="677"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inserting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sections</w:t>
      </w:r>
      <w:r>
        <w:rPr>
          <w:spacing w:val="58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section 34—</w:t>
      </w:r>
    </w:p>
    <w:p w14:paraId="54044BC4" w14:textId="77777777" w:rsidR="0082219A" w:rsidRDefault="00000000">
      <w:pPr>
        <w:tabs>
          <w:tab w:val="left" w:pos="2587"/>
        </w:tabs>
        <w:spacing w:before="201" w:line="225" w:lineRule="auto"/>
        <w:ind w:left="2107" w:right="2" w:hanging="1440"/>
        <w:rPr>
          <w:sz w:val="24"/>
        </w:rPr>
      </w:pPr>
      <w:r>
        <w:rPr>
          <w:sz w:val="16"/>
        </w:rPr>
        <w:t>Tea</w:t>
      </w:r>
      <w:r>
        <w:rPr>
          <w:spacing w:val="-2"/>
          <w:sz w:val="16"/>
        </w:rPr>
        <w:t xml:space="preserve"> </w:t>
      </w:r>
      <w:r>
        <w:rPr>
          <w:sz w:val="16"/>
        </w:rPr>
        <w:t>sales.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24"/>
        </w:rPr>
        <w:t>34A.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(1)</w:t>
      </w:r>
      <w:r>
        <w:rPr>
          <w:spacing w:val="6"/>
          <w:sz w:val="24"/>
        </w:rPr>
        <w:t xml:space="preserve"> </w:t>
      </w:r>
      <w:r>
        <w:rPr>
          <w:sz w:val="24"/>
        </w:rPr>
        <w:t>Kenyan</w:t>
      </w:r>
      <w:r>
        <w:rPr>
          <w:spacing w:val="6"/>
          <w:sz w:val="24"/>
        </w:rPr>
        <w:t xml:space="preserve"> </w:t>
      </w:r>
      <w:r>
        <w:rPr>
          <w:sz w:val="24"/>
        </w:rPr>
        <w:t>tea</w:t>
      </w:r>
      <w:r>
        <w:rPr>
          <w:spacing w:val="6"/>
          <w:sz w:val="24"/>
        </w:rPr>
        <w:t xml:space="preserve"> </w:t>
      </w:r>
      <w:r>
        <w:rPr>
          <w:sz w:val="24"/>
        </w:rPr>
        <w:t>shall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traded</w:t>
      </w:r>
      <w:r>
        <w:rPr>
          <w:spacing w:val="-57"/>
          <w:sz w:val="24"/>
        </w:rPr>
        <w:t xml:space="preserve"> </w:t>
      </w:r>
      <w:r>
        <w:rPr>
          <w:sz w:val="24"/>
        </w:rPr>
        <w:t>through —</w:t>
      </w:r>
    </w:p>
    <w:p w14:paraId="43DB8EF8" w14:textId="77777777" w:rsidR="0082219A" w:rsidRDefault="00000000">
      <w:pPr>
        <w:pStyle w:val="ListParagraph"/>
        <w:numPr>
          <w:ilvl w:val="1"/>
          <w:numId w:val="28"/>
        </w:numPr>
        <w:tabs>
          <w:tab w:val="left" w:pos="2914"/>
        </w:tabs>
        <w:spacing w:before="111"/>
        <w:ind w:right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auction;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5908A818" w14:textId="77777777" w:rsidR="0082219A" w:rsidRDefault="00000000">
      <w:pPr>
        <w:pStyle w:val="BodyText"/>
        <w:rPr>
          <w:sz w:val="16"/>
        </w:rPr>
      </w:pPr>
      <w:r>
        <w:br w:type="column"/>
      </w:r>
    </w:p>
    <w:p w14:paraId="3C257F0E" w14:textId="77777777" w:rsidR="0082219A" w:rsidRDefault="0082219A">
      <w:pPr>
        <w:pStyle w:val="BodyText"/>
        <w:rPr>
          <w:sz w:val="16"/>
        </w:rPr>
      </w:pPr>
    </w:p>
    <w:p w14:paraId="058809DE" w14:textId="77777777" w:rsidR="0082219A" w:rsidRDefault="0082219A">
      <w:pPr>
        <w:pStyle w:val="BodyText"/>
        <w:rPr>
          <w:sz w:val="16"/>
        </w:rPr>
      </w:pPr>
    </w:p>
    <w:p w14:paraId="4EEF2B97" w14:textId="77777777" w:rsidR="0082219A" w:rsidRDefault="0082219A">
      <w:pPr>
        <w:pStyle w:val="BodyText"/>
        <w:spacing w:before="10"/>
        <w:rPr>
          <w:sz w:val="21"/>
        </w:rPr>
      </w:pPr>
    </w:p>
    <w:p w14:paraId="2001E386" w14:textId="77777777" w:rsidR="0082219A" w:rsidRDefault="0082219A">
      <w:pPr>
        <w:pStyle w:val="BodyText"/>
        <w:rPr>
          <w:sz w:val="16"/>
        </w:rPr>
      </w:pPr>
    </w:p>
    <w:p w14:paraId="03825C3B" w14:textId="77777777" w:rsidR="0082219A" w:rsidRDefault="0082219A">
      <w:pPr>
        <w:pStyle w:val="BodyText"/>
        <w:rPr>
          <w:sz w:val="16"/>
        </w:rPr>
      </w:pPr>
    </w:p>
    <w:p w14:paraId="3B190106" w14:textId="77777777" w:rsidR="0082219A" w:rsidRDefault="0082219A">
      <w:pPr>
        <w:pStyle w:val="BodyText"/>
        <w:rPr>
          <w:sz w:val="16"/>
        </w:rPr>
      </w:pPr>
    </w:p>
    <w:p w14:paraId="494928DB" w14:textId="77777777" w:rsidR="0082219A" w:rsidRDefault="0082219A">
      <w:pPr>
        <w:pStyle w:val="BodyText"/>
        <w:rPr>
          <w:sz w:val="16"/>
        </w:rPr>
      </w:pPr>
    </w:p>
    <w:p w14:paraId="16B1460F" w14:textId="77777777" w:rsidR="0082219A" w:rsidRDefault="0082219A">
      <w:pPr>
        <w:pStyle w:val="BodyText"/>
        <w:rPr>
          <w:sz w:val="16"/>
        </w:rPr>
      </w:pPr>
    </w:p>
    <w:p w14:paraId="29D96187" w14:textId="77777777" w:rsidR="0082219A" w:rsidRDefault="0082219A">
      <w:pPr>
        <w:pStyle w:val="BodyText"/>
        <w:rPr>
          <w:sz w:val="16"/>
        </w:rPr>
      </w:pPr>
    </w:p>
    <w:p w14:paraId="137F34BD" w14:textId="77777777" w:rsidR="0082219A" w:rsidRDefault="0082219A">
      <w:pPr>
        <w:pStyle w:val="BodyText"/>
        <w:rPr>
          <w:sz w:val="16"/>
        </w:rPr>
      </w:pPr>
    </w:p>
    <w:p w14:paraId="1216EF16" w14:textId="77777777" w:rsidR="0082219A" w:rsidRDefault="0082219A">
      <w:pPr>
        <w:pStyle w:val="BodyText"/>
        <w:spacing w:before="1"/>
        <w:rPr>
          <w:sz w:val="20"/>
        </w:rPr>
      </w:pPr>
    </w:p>
    <w:p w14:paraId="21ABAB3C" w14:textId="77777777" w:rsidR="0082219A" w:rsidRDefault="0082219A">
      <w:pPr>
        <w:pStyle w:val="BodyText"/>
        <w:rPr>
          <w:sz w:val="16"/>
        </w:rPr>
      </w:pPr>
    </w:p>
    <w:p w14:paraId="51D4DFDB" w14:textId="77777777" w:rsidR="0082219A" w:rsidRDefault="0082219A">
      <w:pPr>
        <w:pStyle w:val="BodyText"/>
        <w:rPr>
          <w:sz w:val="16"/>
        </w:rPr>
      </w:pPr>
    </w:p>
    <w:p w14:paraId="6E9CC433" w14:textId="77777777" w:rsidR="0082219A" w:rsidRDefault="0082219A">
      <w:pPr>
        <w:pStyle w:val="BodyText"/>
        <w:rPr>
          <w:sz w:val="16"/>
        </w:rPr>
      </w:pPr>
    </w:p>
    <w:p w14:paraId="0F1FCB19" w14:textId="77777777" w:rsidR="0082219A" w:rsidRDefault="0082219A">
      <w:pPr>
        <w:pStyle w:val="BodyText"/>
        <w:rPr>
          <w:sz w:val="16"/>
        </w:rPr>
      </w:pPr>
    </w:p>
    <w:p w14:paraId="51BF2738" w14:textId="77777777" w:rsidR="0082219A" w:rsidRDefault="0082219A">
      <w:pPr>
        <w:pStyle w:val="BodyText"/>
        <w:rPr>
          <w:sz w:val="16"/>
        </w:rPr>
      </w:pPr>
    </w:p>
    <w:p w14:paraId="2D505E78" w14:textId="77777777" w:rsidR="0082219A" w:rsidRDefault="0082219A">
      <w:pPr>
        <w:pStyle w:val="BodyText"/>
        <w:rPr>
          <w:sz w:val="16"/>
        </w:rPr>
      </w:pPr>
    </w:p>
    <w:p w14:paraId="7F44F43C" w14:textId="77777777" w:rsidR="0082219A" w:rsidRDefault="0082219A">
      <w:pPr>
        <w:pStyle w:val="BodyText"/>
        <w:rPr>
          <w:sz w:val="16"/>
        </w:rPr>
      </w:pPr>
    </w:p>
    <w:p w14:paraId="135AAF6A" w14:textId="77777777" w:rsidR="0082219A" w:rsidRDefault="0082219A">
      <w:pPr>
        <w:pStyle w:val="BodyText"/>
        <w:rPr>
          <w:sz w:val="16"/>
        </w:rPr>
      </w:pPr>
    </w:p>
    <w:p w14:paraId="190834AD" w14:textId="77777777" w:rsidR="0082219A" w:rsidRDefault="0082219A">
      <w:pPr>
        <w:pStyle w:val="BodyText"/>
        <w:rPr>
          <w:sz w:val="16"/>
        </w:rPr>
      </w:pPr>
    </w:p>
    <w:p w14:paraId="6AD9890B" w14:textId="77777777" w:rsidR="0082219A" w:rsidRDefault="0082219A">
      <w:pPr>
        <w:pStyle w:val="BodyText"/>
        <w:rPr>
          <w:sz w:val="16"/>
        </w:rPr>
      </w:pPr>
    </w:p>
    <w:p w14:paraId="366B4DAD" w14:textId="77777777" w:rsidR="0082219A" w:rsidRDefault="0082219A">
      <w:pPr>
        <w:pStyle w:val="BodyText"/>
        <w:rPr>
          <w:sz w:val="16"/>
        </w:rPr>
      </w:pPr>
    </w:p>
    <w:p w14:paraId="4D8FC83A" w14:textId="77777777" w:rsidR="0082219A" w:rsidRDefault="0082219A">
      <w:pPr>
        <w:pStyle w:val="BodyText"/>
        <w:rPr>
          <w:sz w:val="16"/>
        </w:rPr>
      </w:pPr>
    </w:p>
    <w:p w14:paraId="200145DE" w14:textId="77777777" w:rsidR="0082219A" w:rsidRDefault="0082219A">
      <w:pPr>
        <w:pStyle w:val="BodyText"/>
        <w:rPr>
          <w:sz w:val="16"/>
        </w:rPr>
      </w:pPr>
    </w:p>
    <w:p w14:paraId="6BE22598" w14:textId="77777777" w:rsidR="0082219A" w:rsidRDefault="0082219A">
      <w:pPr>
        <w:pStyle w:val="BodyText"/>
        <w:rPr>
          <w:sz w:val="16"/>
        </w:rPr>
      </w:pPr>
    </w:p>
    <w:p w14:paraId="5DC93127" w14:textId="77777777" w:rsidR="0082219A" w:rsidRDefault="0082219A">
      <w:pPr>
        <w:pStyle w:val="BodyText"/>
        <w:rPr>
          <w:sz w:val="16"/>
        </w:rPr>
      </w:pPr>
    </w:p>
    <w:p w14:paraId="0A6F859B" w14:textId="77777777" w:rsidR="0082219A" w:rsidRDefault="0082219A">
      <w:pPr>
        <w:pStyle w:val="BodyText"/>
        <w:rPr>
          <w:sz w:val="16"/>
        </w:rPr>
      </w:pPr>
    </w:p>
    <w:p w14:paraId="73653604" w14:textId="77777777" w:rsidR="0082219A" w:rsidRDefault="0082219A">
      <w:pPr>
        <w:pStyle w:val="BodyText"/>
        <w:rPr>
          <w:sz w:val="16"/>
        </w:rPr>
      </w:pPr>
    </w:p>
    <w:p w14:paraId="0CD625D3" w14:textId="77777777" w:rsidR="0082219A" w:rsidRDefault="0082219A">
      <w:pPr>
        <w:pStyle w:val="BodyText"/>
        <w:rPr>
          <w:sz w:val="16"/>
        </w:rPr>
      </w:pPr>
    </w:p>
    <w:p w14:paraId="0E75D890" w14:textId="77777777" w:rsidR="0082219A" w:rsidRDefault="0082219A">
      <w:pPr>
        <w:pStyle w:val="BodyText"/>
        <w:rPr>
          <w:sz w:val="16"/>
        </w:rPr>
      </w:pPr>
    </w:p>
    <w:p w14:paraId="5A01B5AC" w14:textId="77777777" w:rsidR="0082219A" w:rsidRDefault="0082219A">
      <w:pPr>
        <w:pStyle w:val="BodyText"/>
        <w:rPr>
          <w:sz w:val="16"/>
        </w:rPr>
      </w:pPr>
    </w:p>
    <w:p w14:paraId="0EA36B84" w14:textId="77777777" w:rsidR="0082219A" w:rsidRDefault="0082219A">
      <w:pPr>
        <w:pStyle w:val="BodyText"/>
        <w:rPr>
          <w:sz w:val="16"/>
        </w:rPr>
      </w:pPr>
    </w:p>
    <w:p w14:paraId="2E606D3D" w14:textId="77777777" w:rsidR="0082219A" w:rsidRDefault="0082219A">
      <w:pPr>
        <w:pStyle w:val="BodyText"/>
        <w:rPr>
          <w:sz w:val="16"/>
        </w:rPr>
      </w:pPr>
    </w:p>
    <w:p w14:paraId="444B7F2C" w14:textId="77777777" w:rsidR="0082219A" w:rsidRDefault="0082219A">
      <w:pPr>
        <w:pStyle w:val="BodyText"/>
        <w:rPr>
          <w:sz w:val="16"/>
        </w:rPr>
      </w:pPr>
    </w:p>
    <w:p w14:paraId="713192A4" w14:textId="77777777" w:rsidR="0082219A" w:rsidRDefault="0082219A">
      <w:pPr>
        <w:spacing w:line="235" w:lineRule="auto"/>
        <w:rPr>
          <w:sz w:val="16"/>
        </w:rPr>
        <w:sectPr w:rsidR="0082219A">
          <w:pgSz w:w="11900" w:h="16840"/>
          <w:pgMar w:top="2680" w:right="1680" w:bottom="280" w:left="1680" w:header="2430" w:footer="0" w:gutter="0"/>
          <w:cols w:num="2" w:space="720" w:equalWidth="0">
            <w:col w:w="6409" w:space="40"/>
            <w:col w:w="2091"/>
          </w:cols>
        </w:sectPr>
      </w:pPr>
    </w:p>
    <w:p w14:paraId="15D38E20" w14:textId="77777777" w:rsidR="0082219A" w:rsidRDefault="00000000">
      <w:pPr>
        <w:pStyle w:val="ListParagraph"/>
        <w:numPr>
          <w:ilvl w:val="1"/>
          <w:numId w:val="28"/>
        </w:numPr>
        <w:tabs>
          <w:tab w:val="left" w:pos="2928"/>
        </w:tabs>
        <w:spacing w:before="155"/>
        <w:ind w:left="2927" w:right="0" w:hanging="341"/>
        <w:jc w:val="both"/>
        <w:rPr>
          <w:sz w:val="24"/>
        </w:rPr>
      </w:pPr>
      <w:r>
        <w:rPr>
          <w:sz w:val="24"/>
        </w:rPr>
        <w:lastRenderedPageBreak/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sales.</w:t>
      </w:r>
    </w:p>
    <w:p w14:paraId="70000E81" w14:textId="77777777" w:rsidR="0082219A" w:rsidRDefault="00000000">
      <w:pPr>
        <w:pStyle w:val="BodyText"/>
        <w:spacing w:before="114" w:line="228" w:lineRule="auto"/>
        <w:ind w:left="2107" w:right="17" w:firstLine="480"/>
        <w:jc w:val="both"/>
      </w:pPr>
      <w:r>
        <w:t>(2) All tea processed and manufactured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export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exportation.</w:t>
      </w:r>
    </w:p>
    <w:p w14:paraId="4D39637F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02"/>
        <w:ind w:left="1517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amended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14:paraId="2DAAEA10" w14:textId="77777777" w:rsidR="0082219A" w:rsidRDefault="00000000">
      <w:pPr>
        <w:pStyle w:val="ListParagraph"/>
        <w:numPr>
          <w:ilvl w:val="0"/>
          <w:numId w:val="22"/>
        </w:numPr>
        <w:tabs>
          <w:tab w:val="left" w:pos="1518"/>
        </w:tabs>
        <w:spacing w:before="118" w:line="213" w:lineRule="auto"/>
        <w:ind w:right="155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deleting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new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10E22302" w14:textId="77777777" w:rsidR="0082219A" w:rsidRDefault="00000000">
      <w:pPr>
        <w:pStyle w:val="ListParagraph"/>
        <w:numPr>
          <w:ilvl w:val="1"/>
          <w:numId w:val="22"/>
        </w:numPr>
        <w:tabs>
          <w:tab w:val="left" w:pos="2348"/>
        </w:tabs>
        <w:spacing w:before="88" w:line="216" w:lineRule="auto"/>
        <w:ind w:right="155" w:firstLine="360"/>
        <w:jc w:val="both"/>
        <w:rPr>
          <w:sz w:val="24"/>
        </w:rPr>
      </w:pP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processed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Kenya for the export market may be offered for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auction floor.</w:t>
      </w:r>
    </w:p>
    <w:p w14:paraId="4E65CA3C" w14:textId="77777777" w:rsidR="0082219A" w:rsidRDefault="00000000">
      <w:pPr>
        <w:pStyle w:val="ListParagraph"/>
        <w:numPr>
          <w:ilvl w:val="0"/>
          <w:numId w:val="22"/>
        </w:numPr>
        <w:tabs>
          <w:tab w:val="left" w:pos="1518"/>
        </w:tabs>
        <w:spacing w:before="85" w:line="216" w:lineRule="auto"/>
        <w:ind w:right="155"/>
        <w:jc w:val="both"/>
        <w:rPr>
          <w:sz w:val="24"/>
        </w:rPr>
      </w:pPr>
      <w:r>
        <w:rPr>
          <w:sz w:val="24"/>
        </w:rPr>
        <w:t>in subsection (2) by deleting subsection (1) and</w:t>
      </w:r>
      <w:r>
        <w:rPr>
          <w:spacing w:val="1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320C36B7" w14:textId="77777777" w:rsidR="0082219A" w:rsidRDefault="00000000">
      <w:pPr>
        <w:pStyle w:val="BodyText"/>
        <w:spacing w:before="90" w:line="220" w:lineRule="auto"/>
        <w:ind w:left="677" w:right="155" w:firstLine="480"/>
        <w:jc w:val="both"/>
      </w:pPr>
      <w:r>
        <w:t>(2)</w:t>
      </w:r>
      <w:r>
        <w:rPr>
          <w:spacing w:val="1"/>
        </w:rPr>
        <w:t xml:space="preserve"> </w:t>
      </w:r>
      <w:r>
        <w:t>A tea factory intending to participate in a tea</w:t>
      </w:r>
      <w:r>
        <w:rPr>
          <w:spacing w:val="1"/>
        </w:rPr>
        <w:t xml:space="preserve"> </w:t>
      </w:r>
      <w:r>
        <w:t>auction</w:t>
      </w:r>
      <w:r>
        <w:rPr>
          <w:spacing w:val="-1"/>
        </w:rPr>
        <w:t xml:space="preserve"> </w:t>
      </w:r>
      <w:r>
        <w:t>shall—</w:t>
      </w:r>
    </w:p>
    <w:p w14:paraId="199BD8EF" w14:textId="77777777" w:rsidR="0082219A" w:rsidRDefault="00000000">
      <w:pPr>
        <w:pStyle w:val="ListParagraph"/>
        <w:numPr>
          <w:ilvl w:val="0"/>
          <w:numId w:val="21"/>
        </w:numPr>
        <w:tabs>
          <w:tab w:val="left" w:pos="1518"/>
          <w:tab w:val="left" w:pos="2466"/>
          <w:tab w:val="left" w:pos="3122"/>
          <w:tab w:val="left" w:pos="3644"/>
          <w:tab w:val="left" w:pos="4460"/>
          <w:tab w:val="left" w:pos="5036"/>
          <w:tab w:val="left" w:pos="5559"/>
        </w:tabs>
        <w:spacing w:before="73" w:line="220" w:lineRule="auto"/>
        <w:ind w:right="155"/>
        <w:rPr>
          <w:sz w:val="24"/>
        </w:rPr>
      </w:pPr>
      <w:r>
        <w:rPr>
          <w:sz w:val="24"/>
        </w:rPr>
        <w:t>register</w:t>
      </w:r>
      <w:r>
        <w:rPr>
          <w:sz w:val="24"/>
        </w:rPr>
        <w:tab/>
        <w:t>with</w:t>
      </w:r>
      <w:r>
        <w:rPr>
          <w:sz w:val="24"/>
        </w:rPr>
        <w:tab/>
        <w:t>the</w:t>
      </w:r>
      <w:r>
        <w:rPr>
          <w:sz w:val="24"/>
        </w:rPr>
        <w:tab/>
        <w:t>Board</w:t>
      </w:r>
      <w:r>
        <w:rPr>
          <w:sz w:val="24"/>
        </w:rPr>
        <w:tab/>
        <w:t>and</w:t>
      </w:r>
      <w:r>
        <w:rPr>
          <w:sz w:val="24"/>
        </w:rPr>
        <w:tab/>
        <w:t>the</w:t>
      </w:r>
      <w:r>
        <w:rPr>
          <w:sz w:val="24"/>
        </w:rPr>
        <w:tab/>
      </w:r>
      <w:r>
        <w:rPr>
          <w:spacing w:val="-1"/>
          <w:sz w:val="24"/>
        </w:rPr>
        <w:t>auction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organiser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ADE031F" w14:textId="77777777" w:rsidR="0082219A" w:rsidRDefault="00000000">
      <w:pPr>
        <w:pStyle w:val="ListParagraph"/>
        <w:numPr>
          <w:ilvl w:val="0"/>
          <w:numId w:val="21"/>
        </w:numPr>
        <w:tabs>
          <w:tab w:val="left" w:pos="1518"/>
        </w:tabs>
        <w:spacing w:before="64" w:line="225" w:lineRule="auto"/>
        <w:ind w:right="155"/>
        <w:rPr>
          <w:sz w:val="24"/>
        </w:rPr>
      </w:pPr>
      <w:r>
        <w:rPr>
          <w:sz w:val="24"/>
        </w:rPr>
        <w:t>participate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auction</w:t>
      </w:r>
      <w:r>
        <w:rPr>
          <w:spacing w:val="12"/>
          <w:sz w:val="24"/>
        </w:rPr>
        <w:t xml:space="preserve"> </w:t>
      </w:r>
      <w:r>
        <w:rPr>
          <w:sz w:val="24"/>
        </w:rPr>
        <w:t>directly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agent.</w:t>
      </w:r>
    </w:p>
    <w:p w14:paraId="022A7BE1" w14:textId="77777777" w:rsidR="0082219A" w:rsidRDefault="00000000">
      <w:pPr>
        <w:pStyle w:val="ListParagraph"/>
        <w:numPr>
          <w:ilvl w:val="0"/>
          <w:numId w:val="21"/>
        </w:numPr>
        <w:tabs>
          <w:tab w:val="left" w:pos="1518"/>
        </w:tabs>
        <w:spacing w:before="44"/>
        <w:ind w:right="0" w:hanging="361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deleting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(5)</w:t>
      </w:r>
    </w:p>
    <w:p w14:paraId="32DF2262" w14:textId="77777777" w:rsidR="0082219A" w:rsidRDefault="00000000">
      <w:pPr>
        <w:pStyle w:val="ListParagraph"/>
        <w:numPr>
          <w:ilvl w:val="0"/>
          <w:numId w:val="21"/>
        </w:numPr>
        <w:tabs>
          <w:tab w:val="left" w:pos="1518"/>
        </w:tabs>
        <w:spacing w:before="45"/>
        <w:ind w:right="0" w:hanging="361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deleting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</w:p>
    <w:p w14:paraId="3536D38F" w14:textId="77777777" w:rsidR="0082219A" w:rsidRDefault="00000000">
      <w:pPr>
        <w:pStyle w:val="ListParagraph"/>
        <w:numPr>
          <w:ilvl w:val="0"/>
          <w:numId w:val="21"/>
        </w:numPr>
        <w:tabs>
          <w:tab w:val="left" w:pos="1518"/>
          <w:tab w:val="left" w:pos="1963"/>
          <w:tab w:val="left" w:pos="3008"/>
          <w:tab w:val="left" w:pos="3507"/>
          <w:tab w:val="left" w:pos="4647"/>
          <w:tab w:val="left" w:pos="5252"/>
        </w:tabs>
        <w:spacing w:before="69" w:line="220" w:lineRule="auto"/>
        <w:ind w:right="155"/>
        <w:rPr>
          <w:sz w:val="24"/>
        </w:rPr>
      </w:pPr>
      <w:r>
        <w:rPr>
          <w:sz w:val="24"/>
        </w:rPr>
        <w:t>by</w:t>
      </w:r>
      <w:r>
        <w:rPr>
          <w:sz w:val="24"/>
        </w:rPr>
        <w:tab/>
        <w:t>inserting</w:t>
      </w:r>
      <w:r>
        <w:rPr>
          <w:sz w:val="24"/>
        </w:rPr>
        <w:tab/>
        <w:t>the</w:t>
      </w:r>
      <w:r>
        <w:rPr>
          <w:sz w:val="24"/>
        </w:rPr>
        <w:tab/>
        <w:t>following</w:t>
      </w:r>
      <w:r>
        <w:rPr>
          <w:sz w:val="24"/>
        </w:rPr>
        <w:tab/>
        <w:t>new</w:t>
      </w:r>
      <w:r>
        <w:rPr>
          <w:sz w:val="24"/>
        </w:rPr>
        <w:tab/>
      </w:r>
      <w:r>
        <w:rPr>
          <w:spacing w:val="-1"/>
          <w:sz w:val="24"/>
        </w:rPr>
        <w:t>subsection</w:t>
      </w:r>
      <w:r>
        <w:rPr>
          <w:spacing w:val="-57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 subsection (7)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135EEA25" w14:textId="77777777" w:rsidR="0082219A" w:rsidRDefault="00000000">
      <w:pPr>
        <w:pStyle w:val="ListParagraph"/>
        <w:numPr>
          <w:ilvl w:val="0"/>
          <w:numId w:val="20"/>
        </w:numPr>
        <w:tabs>
          <w:tab w:val="left" w:pos="1510"/>
        </w:tabs>
        <w:spacing w:before="63" w:line="225" w:lineRule="auto"/>
        <w:ind w:right="156" w:firstLine="480"/>
        <w:jc w:val="both"/>
        <w:rPr>
          <w:sz w:val="24"/>
        </w:rPr>
      </w:pPr>
      <w:r>
        <w:rPr>
          <w:sz w:val="24"/>
        </w:rPr>
        <w:t>The Cabinet Secretary shall, in consultation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governments</w:t>
      </w:r>
      <w:r>
        <w:rPr>
          <w:spacing w:val="1"/>
          <w:sz w:val="24"/>
        </w:rPr>
        <w:t xml:space="preserve"> </w:t>
      </w:r>
      <w:r>
        <w:rPr>
          <w:sz w:val="24"/>
        </w:rPr>
        <w:t>prescribe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auction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auction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centres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growing</w:t>
      </w:r>
      <w:r>
        <w:rPr>
          <w:spacing w:val="1"/>
          <w:sz w:val="24"/>
        </w:rPr>
        <w:t xml:space="preserve"> </w:t>
      </w:r>
      <w:r>
        <w:rPr>
          <w:sz w:val="24"/>
        </w:rPr>
        <w:t>counties.</w:t>
      </w:r>
    </w:p>
    <w:p w14:paraId="3B495513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66" w:line="225" w:lineRule="auto"/>
        <w:ind w:right="155" w:firstLine="490"/>
        <w:jc w:val="both"/>
        <w:rPr>
          <w:sz w:val="24"/>
        </w:rPr>
      </w:pPr>
      <w:r>
        <w:rPr>
          <w:sz w:val="24"/>
        </w:rPr>
        <w:t>The principal Act is amended by inserting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07518642" w14:textId="77777777" w:rsidR="0082219A" w:rsidRDefault="00000000">
      <w:pPr>
        <w:tabs>
          <w:tab w:val="left" w:pos="2587"/>
        </w:tabs>
        <w:spacing w:before="204" w:line="223" w:lineRule="auto"/>
        <w:ind w:left="2107" w:hanging="1440"/>
        <w:jc w:val="both"/>
        <w:rPr>
          <w:sz w:val="24"/>
        </w:rPr>
      </w:pPr>
      <w:r>
        <w:rPr>
          <w:position w:val="7"/>
          <w:sz w:val="16"/>
        </w:rPr>
        <w:t>Direct</w:t>
      </w:r>
      <w:r>
        <w:rPr>
          <w:spacing w:val="-2"/>
          <w:position w:val="7"/>
          <w:sz w:val="16"/>
        </w:rPr>
        <w:t xml:space="preserve"> </w:t>
      </w:r>
      <w:r>
        <w:rPr>
          <w:position w:val="7"/>
          <w:sz w:val="16"/>
        </w:rPr>
        <w:t>sales</w:t>
      </w:r>
      <w:r>
        <w:rPr>
          <w:spacing w:val="-1"/>
          <w:position w:val="7"/>
          <w:sz w:val="16"/>
        </w:rPr>
        <w:t xml:space="preserve"> </w:t>
      </w:r>
      <w:r>
        <w:rPr>
          <w:position w:val="7"/>
          <w:sz w:val="16"/>
        </w:rPr>
        <w:t>of</w:t>
      </w:r>
      <w:r>
        <w:rPr>
          <w:spacing w:val="-2"/>
          <w:position w:val="7"/>
          <w:sz w:val="16"/>
        </w:rPr>
        <w:t xml:space="preserve"> </w:t>
      </w:r>
      <w:r>
        <w:rPr>
          <w:position w:val="7"/>
          <w:sz w:val="16"/>
        </w:rPr>
        <w:t>tea.</w:t>
      </w:r>
      <w:r>
        <w:rPr>
          <w:position w:val="7"/>
          <w:sz w:val="16"/>
        </w:rPr>
        <w:tab/>
      </w:r>
      <w:r>
        <w:rPr>
          <w:position w:val="7"/>
          <w:sz w:val="16"/>
        </w:rPr>
        <w:tab/>
      </w:r>
      <w:r>
        <w:rPr>
          <w:b/>
          <w:sz w:val="24"/>
        </w:rPr>
        <w:t>36A.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(1)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licensed</w:t>
      </w:r>
      <w:r>
        <w:rPr>
          <w:spacing w:val="27"/>
          <w:sz w:val="24"/>
        </w:rPr>
        <w:t xml:space="preserve"> </w:t>
      </w:r>
      <w:r>
        <w:rPr>
          <w:sz w:val="24"/>
        </w:rPr>
        <w:t>factory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1"/>
          <w:sz w:val="24"/>
        </w:rPr>
        <w:t xml:space="preserve"> </w:t>
      </w:r>
      <w:r>
        <w:rPr>
          <w:sz w:val="24"/>
        </w:rPr>
        <w:t>growers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direct sales.</w:t>
      </w:r>
    </w:p>
    <w:p w14:paraId="5D9848F9" w14:textId="77777777" w:rsidR="0082219A" w:rsidRDefault="00000000">
      <w:pPr>
        <w:pStyle w:val="ListParagraph"/>
        <w:numPr>
          <w:ilvl w:val="1"/>
          <w:numId w:val="20"/>
        </w:numPr>
        <w:tabs>
          <w:tab w:val="left" w:pos="2930"/>
        </w:tabs>
        <w:spacing w:before="70" w:line="223" w:lineRule="auto"/>
        <w:ind w:right="0" w:firstLine="480"/>
        <w:jc w:val="both"/>
        <w:rPr>
          <w:sz w:val="24"/>
        </w:rPr>
      </w:pPr>
      <w:r>
        <w:rPr>
          <w:sz w:val="24"/>
        </w:rPr>
        <w:t>The prices offered at the direct sales</w:t>
      </w:r>
      <w:r>
        <w:rPr>
          <w:spacing w:val="-57"/>
          <w:sz w:val="24"/>
        </w:rPr>
        <w:t xml:space="preserve"> </w:t>
      </w:r>
      <w:r>
        <w:rPr>
          <w:sz w:val="24"/>
        </w:rPr>
        <w:t>shall be competitive and shall be sold at a</w:t>
      </w:r>
      <w:r>
        <w:rPr>
          <w:spacing w:val="1"/>
          <w:sz w:val="24"/>
        </w:rPr>
        <w:t xml:space="preserve"> </w:t>
      </w:r>
      <w:r>
        <w:rPr>
          <w:sz w:val="24"/>
        </w:rPr>
        <w:t>price above the prevailing reserve price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auction.</w:t>
      </w:r>
    </w:p>
    <w:p w14:paraId="36345EBC" w14:textId="77777777" w:rsidR="0082219A" w:rsidRDefault="00000000">
      <w:pPr>
        <w:pStyle w:val="BodyText"/>
        <w:rPr>
          <w:sz w:val="16"/>
        </w:rPr>
      </w:pPr>
      <w:r>
        <w:br w:type="column"/>
      </w:r>
    </w:p>
    <w:p w14:paraId="122329D1" w14:textId="77777777" w:rsidR="0082219A" w:rsidRDefault="0082219A">
      <w:pPr>
        <w:pStyle w:val="BodyText"/>
        <w:rPr>
          <w:sz w:val="16"/>
        </w:rPr>
      </w:pPr>
    </w:p>
    <w:p w14:paraId="6A07F065" w14:textId="77777777" w:rsidR="0082219A" w:rsidRDefault="0082219A">
      <w:pPr>
        <w:pStyle w:val="BodyText"/>
        <w:rPr>
          <w:sz w:val="16"/>
        </w:rPr>
      </w:pPr>
    </w:p>
    <w:p w14:paraId="4D9E38BE" w14:textId="77777777" w:rsidR="0082219A" w:rsidRDefault="0082219A">
      <w:pPr>
        <w:pStyle w:val="BodyText"/>
        <w:rPr>
          <w:sz w:val="16"/>
        </w:rPr>
      </w:pPr>
    </w:p>
    <w:p w14:paraId="49F3B9FF" w14:textId="77777777" w:rsidR="0082219A" w:rsidRDefault="0082219A">
      <w:pPr>
        <w:pStyle w:val="BodyText"/>
        <w:rPr>
          <w:sz w:val="16"/>
        </w:rPr>
      </w:pPr>
    </w:p>
    <w:p w14:paraId="263357D6" w14:textId="77777777" w:rsidR="0082219A" w:rsidRDefault="0082219A">
      <w:pPr>
        <w:pStyle w:val="BodyText"/>
        <w:rPr>
          <w:sz w:val="16"/>
        </w:rPr>
      </w:pPr>
    </w:p>
    <w:p w14:paraId="1ABD6B4F" w14:textId="77777777" w:rsidR="0082219A" w:rsidRDefault="0082219A">
      <w:pPr>
        <w:pStyle w:val="BodyText"/>
        <w:rPr>
          <w:sz w:val="16"/>
        </w:rPr>
      </w:pPr>
    </w:p>
    <w:p w14:paraId="6FCA82DF" w14:textId="77777777" w:rsidR="0082219A" w:rsidRDefault="0082219A">
      <w:pPr>
        <w:pStyle w:val="BodyText"/>
        <w:rPr>
          <w:sz w:val="16"/>
        </w:rPr>
      </w:pPr>
    </w:p>
    <w:p w14:paraId="470BA8A9" w14:textId="77777777" w:rsidR="0082219A" w:rsidRDefault="0082219A">
      <w:pPr>
        <w:pStyle w:val="BodyText"/>
        <w:spacing w:before="4"/>
        <w:rPr>
          <w:sz w:val="20"/>
        </w:rPr>
      </w:pPr>
    </w:p>
    <w:p w14:paraId="5EA5C6E6" w14:textId="77777777" w:rsidR="0082219A" w:rsidRDefault="0082219A">
      <w:pPr>
        <w:pStyle w:val="BodyText"/>
        <w:rPr>
          <w:sz w:val="16"/>
        </w:rPr>
      </w:pPr>
    </w:p>
    <w:p w14:paraId="18CC40E5" w14:textId="77777777" w:rsidR="0082219A" w:rsidRDefault="0082219A">
      <w:pPr>
        <w:pStyle w:val="BodyText"/>
        <w:rPr>
          <w:sz w:val="16"/>
        </w:rPr>
      </w:pPr>
    </w:p>
    <w:p w14:paraId="6EE254C6" w14:textId="77777777" w:rsidR="0082219A" w:rsidRDefault="0082219A">
      <w:pPr>
        <w:pStyle w:val="BodyText"/>
        <w:rPr>
          <w:sz w:val="16"/>
        </w:rPr>
      </w:pPr>
    </w:p>
    <w:p w14:paraId="7BDB29FC" w14:textId="77777777" w:rsidR="0082219A" w:rsidRDefault="0082219A">
      <w:pPr>
        <w:pStyle w:val="BodyText"/>
        <w:rPr>
          <w:sz w:val="16"/>
        </w:rPr>
      </w:pPr>
    </w:p>
    <w:p w14:paraId="21E6A4B5" w14:textId="77777777" w:rsidR="0082219A" w:rsidRDefault="0082219A">
      <w:pPr>
        <w:pStyle w:val="BodyText"/>
        <w:rPr>
          <w:sz w:val="16"/>
        </w:rPr>
      </w:pPr>
    </w:p>
    <w:p w14:paraId="2849667B" w14:textId="77777777" w:rsidR="0082219A" w:rsidRDefault="0082219A">
      <w:pPr>
        <w:pStyle w:val="BodyText"/>
        <w:rPr>
          <w:sz w:val="16"/>
        </w:rPr>
      </w:pPr>
    </w:p>
    <w:p w14:paraId="22ED5567" w14:textId="77777777" w:rsidR="0082219A" w:rsidRDefault="0082219A">
      <w:pPr>
        <w:pStyle w:val="BodyText"/>
        <w:rPr>
          <w:sz w:val="16"/>
        </w:rPr>
      </w:pPr>
    </w:p>
    <w:p w14:paraId="05F2064C" w14:textId="77777777" w:rsidR="0082219A" w:rsidRDefault="0082219A">
      <w:pPr>
        <w:pStyle w:val="BodyText"/>
        <w:rPr>
          <w:sz w:val="16"/>
        </w:rPr>
      </w:pPr>
    </w:p>
    <w:p w14:paraId="30E835BA" w14:textId="77777777" w:rsidR="0082219A" w:rsidRDefault="0082219A">
      <w:pPr>
        <w:pStyle w:val="BodyText"/>
        <w:rPr>
          <w:sz w:val="16"/>
        </w:rPr>
      </w:pPr>
    </w:p>
    <w:p w14:paraId="5761E92D" w14:textId="77777777" w:rsidR="0082219A" w:rsidRDefault="0082219A">
      <w:pPr>
        <w:pStyle w:val="BodyText"/>
        <w:rPr>
          <w:sz w:val="16"/>
        </w:rPr>
      </w:pPr>
    </w:p>
    <w:p w14:paraId="623B3D8F" w14:textId="77777777" w:rsidR="0082219A" w:rsidRDefault="0082219A">
      <w:pPr>
        <w:pStyle w:val="BodyText"/>
        <w:rPr>
          <w:sz w:val="16"/>
        </w:rPr>
      </w:pPr>
    </w:p>
    <w:p w14:paraId="15B58B77" w14:textId="77777777" w:rsidR="0082219A" w:rsidRDefault="0082219A">
      <w:pPr>
        <w:pStyle w:val="BodyText"/>
        <w:rPr>
          <w:sz w:val="16"/>
        </w:rPr>
      </w:pPr>
    </w:p>
    <w:p w14:paraId="70B41903" w14:textId="77777777" w:rsidR="0082219A" w:rsidRDefault="0082219A">
      <w:pPr>
        <w:pStyle w:val="BodyText"/>
        <w:rPr>
          <w:sz w:val="16"/>
        </w:rPr>
      </w:pPr>
    </w:p>
    <w:p w14:paraId="48307E8D" w14:textId="77777777" w:rsidR="0082219A" w:rsidRDefault="0082219A">
      <w:pPr>
        <w:pStyle w:val="BodyText"/>
        <w:rPr>
          <w:sz w:val="16"/>
        </w:rPr>
      </w:pPr>
    </w:p>
    <w:p w14:paraId="0773C7CF" w14:textId="77777777" w:rsidR="0082219A" w:rsidRDefault="0082219A">
      <w:pPr>
        <w:pStyle w:val="BodyText"/>
        <w:rPr>
          <w:sz w:val="16"/>
        </w:rPr>
      </w:pPr>
    </w:p>
    <w:p w14:paraId="7FC508D7" w14:textId="77777777" w:rsidR="0082219A" w:rsidRDefault="0082219A">
      <w:pPr>
        <w:pStyle w:val="BodyText"/>
        <w:rPr>
          <w:sz w:val="16"/>
        </w:rPr>
      </w:pPr>
    </w:p>
    <w:p w14:paraId="44F12C99" w14:textId="77777777" w:rsidR="0082219A" w:rsidRDefault="0082219A">
      <w:pPr>
        <w:pStyle w:val="BodyText"/>
        <w:rPr>
          <w:sz w:val="16"/>
        </w:rPr>
      </w:pPr>
    </w:p>
    <w:p w14:paraId="7348B33C" w14:textId="77777777" w:rsidR="0082219A" w:rsidRDefault="0082219A">
      <w:pPr>
        <w:pStyle w:val="BodyText"/>
        <w:rPr>
          <w:sz w:val="16"/>
        </w:rPr>
      </w:pPr>
    </w:p>
    <w:p w14:paraId="4710F3D7" w14:textId="77777777" w:rsidR="0082219A" w:rsidRDefault="0082219A">
      <w:pPr>
        <w:pStyle w:val="BodyText"/>
        <w:rPr>
          <w:sz w:val="16"/>
        </w:rPr>
      </w:pPr>
    </w:p>
    <w:p w14:paraId="7067606F" w14:textId="77777777" w:rsidR="0082219A" w:rsidRDefault="0082219A">
      <w:pPr>
        <w:pStyle w:val="BodyText"/>
        <w:rPr>
          <w:sz w:val="16"/>
        </w:rPr>
      </w:pPr>
    </w:p>
    <w:p w14:paraId="48EB80A7" w14:textId="77777777" w:rsidR="0082219A" w:rsidRDefault="0082219A">
      <w:pPr>
        <w:pStyle w:val="BodyText"/>
        <w:rPr>
          <w:sz w:val="16"/>
        </w:rPr>
      </w:pPr>
    </w:p>
    <w:p w14:paraId="0DB36A1A" w14:textId="77777777" w:rsidR="0082219A" w:rsidRDefault="0082219A">
      <w:pPr>
        <w:pStyle w:val="BodyText"/>
        <w:rPr>
          <w:sz w:val="16"/>
        </w:rPr>
      </w:pPr>
    </w:p>
    <w:p w14:paraId="36FA1C58" w14:textId="77777777" w:rsidR="0082219A" w:rsidRDefault="0082219A">
      <w:pPr>
        <w:pStyle w:val="BodyText"/>
        <w:rPr>
          <w:sz w:val="16"/>
        </w:rPr>
      </w:pPr>
    </w:p>
    <w:p w14:paraId="341E3EF3" w14:textId="77777777" w:rsidR="0082219A" w:rsidRDefault="0082219A">
      <w:pPr>
        <w:pStyle w:val="BodyText"/>
        <w:rPr>
          <w:sz w:val="16"/>
        </w:rPr>
      </w:pPr>
    </w:p>
    <w:p w14:paraId="0761C819" w14:textId="77777777" w:rsidR="0082219A" w:rsidRDefault="0082219A">
      <w:pPr>
        <w:pStyle w:val="BodyText"/>
        <w:rPr>
          <w:sz w:val="16"/>
        </w:rPr>
      </w:pPr>
    </w:p>
    <w:p w14:paraId="4D461610" w14:textId="77777777" w:rsidR="0082219A" w:rsidRDefault="0082219A">
      <w:pPr>
        <w:pStyle w:val="BodyText"/>
        <w:rPr>
          <w:sz w:val="16"/>
        </w:rPr>
      </w:pPr>
    </w:p>
    <w:p w14:paraId="14C93962" w14:textId="77777777" w:rsidR="0082219A" w:rsidRDefault="0082219A">
      <w:pPr>
        <w:pStyle w:val="BodyText"/>
        <w:rPr>
          <w:sz w:val="16"/>
        </w:rPr>
      </w:pPr>
    </w:p>
    <w:p w14:paraId="06AB28B7" w14:textId="77777777" w:rsidR="0082219A" w:rsidRDefault="0082219A">
      <w:pPr>
        <w:pStyle w:val="BodyText"/>
        <w:rPr>
          <w:sz w:val="16"/>
        </w:rPr>
      </w:pPr>
    </w:p>
    <w:p w14:paraId="6F45AC39" w14:textId="77777777" w:rsidR="0082219A" w:rsidRDefault="0082219A">
      <w:pPr>
        <w:pStyle w:val="BodyText"/>
        <w:rPr>
          <w:sz w:val="16"/>
        </w:rPr>
      </w:pPr>
    </w:p>
    <w:p w14:paraId="5EED0C4D" w14:textId="77777777" w:rsidR="0082219A" w:rsidRDefault="0082219A">
      <w:pPr>
        <w:pStyle w:val="BodyText"/>
        <w:rPr>
          <w:sz w:val="16"/>
        </w:rPr>
      </w:pPr>
    </w:p>
    <w:p w14:paraId="46FDE114" w14:textId="77777777" w:rsidR="0082219A" w:rsidRDefault="0082219A">
      <w:pPr>
        <w:pStyle w:val="BodyText"/>
        <w:rPr>
          <w:sz w:val="16"/>
        </w:rPr>
      </w:pPr>
    </w:p>
    <w:p w14:paraId="14B0A6D1" w14:textId="77777777" w:rsidR="0082219A" w:rsidRDefault="0082219A">
      <w:pPr>
        <w:pStyle w:val="BodyText"/>
        <w:rPr>
          <w:sz w:val="16"/>
        </w:rPr>
      </w:pPr>
    </w:p>
    <w:p w14:paraId="57FC5EA4" w14:textId="77777777" w:rsidR="0082219A" w:rsidRDefault="0082219A">
      <w:pPr>
        <w:pStyle w:val="BodyText"/>
        <w:rPr>
          <w:sz w:val="16"/>
        </w:rPr>
      </w:pPr>
    </w:p>
    <w:p w14:paraId="07C794B2" w14:textId="77777777" w:rsidR="0082219A" w:rsidRDefault="0082219A">
      <w:pPr>
        <w:pStyle w:val="BodyText"/>
        <w:rPr>
          <w:sz w:val="16"/>
        </w:rPr>
      </w:pPr>
    </w:p>
    <w:p w14:paraId="0EA01F59" w14:textId="77777777" w:rsidR="0082219A" w:rsidRDefault="0082219A">
      <w:pPr>
        <w:pStyle w:val="BodyText"/>
        <w:spacing w:before="6"/>
        <w:rPr>
          <w:sz w:val="12"/>
        </w:rPr>
      </w:pPr>
    </w:p>
    <w:p w14:paraId="4DE67479" w14:textId="77777777" w:rsidR="0082219A" w:rsidRDefault="0082219A">
      <w:pPr>
        <w:spacing w:line="235" w:lineRule="auto"/>
        <w:rPr>
          <w:sz w:val="16"/>
        </w:rPr>
        <w:sectPr w:rsidR="0082219A">
          <w:pgSz w:w="11900" w:h="16840"/>
          <w:pgMar w:top="2680" w:right="1680" w:bottom="280" w:left="1680" w:header="2430" w:footer="0" w:gutter="0"/>
          <w:cols w:num="2" w:space="720" w:equalWidth="0">
            <w:col w:w="6424" w:space="40"/>
            <w:col w:w="2076"/>
          </w:cols>
        </w:sectPr>
      </w:pPr>
    </w:p>
    <w:p w14:paraId="1D0F2053" w14:textId="77777777" w:rsidR="0082219A" w:rsidRDefault="00000000">
      <w:pPr>
        <w:pStyle w:val="ListParagraph"/>
        <w:numPr>
          <w:ilvl w:val="1"/>
          <w:numId w:val="20"/>
        </w:numPr>
        <w:tabs>
          <w:tab w:val="left" w:pos="2964"/>
        </w:tabs>
        <w:spacing w:before="168" w:line="225" w:lineRule="auto"/>
        <w:ind w:right="0" w:firstLine="480"/>
        <w:jc w:val="both"/>
        <w:rPr>
          <w:sz w:val="24"/>
        </w:rPr>
      </w:pPr>
      <w:r>
        <w:rPr>
          <w:sz w:val="24"/>
        </w:rPr>
        <w:lastRenderedPageBreak/>
        <w:t>If the tea fetches a higher price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auction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61"/>
          <w:sz w:val="24"/>
        </w:rPr>
        <w:t xml:space="preserve"> </w:t>
      </w:r>
      <w:r>
        <w:rPr>
          <w:sz w:val="24"/>
        </w:rPr>
        <w:t>price</w:t>
      </w:r>
      <w:r>
        <w:rPr>
          <w:spacing w:val="-57"/>
          <w:sz w:val="24"/>
        </w:rPr>
        <w:t xml:space="preserve"> </w:t>
      </w:r>
      <w:r>
        <w:rPr>
          <w:sz w:val="24"/>
        </w:rPr>
        <w:t>offered,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1"/>
          <w:sz w:val="24"/>
        </w:rPr>
        <w:t xml:space="preserve"> </w:t>
      </w:r>
      <w:r>
        <w:rPr>
          <w:sz w:val="24"/>
        </w:rPr>
        <w:t>buyer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pre-emptive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purchase the tea at the auction price failing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sold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highest</w:t>
      </w:r>
      <w:r>
        <w:rPr>
          <w:spacing w:val="-57"/>
          <w:sz w:val="24"/>
        </w:rPr>
        <w:t xml:space="preserve"> </w:t>
      </w:r>
      <w:r>
        <w:rPr>
          <w:sz w:val="24"/>
        </w:rPr>
        <w:t>bidder.</w:t>
      </w:r>
    </w:p>
    <w:p w14:paraId="6857C5E0" w14:textId="77777777" w:rsidR="0082219A" w:rsidRDefault="00000000">
      <w:pPr>
        <w:pStyle w:val="ListParagraph"/>
        <w:numPr>
          <w:ilvl w:val="1"/>
          <w:numId w:val="20"/>
        </w:numPr>
        <w:tabs>
          <w:tab w:val="left" w:pos="3034"/>
        </w:tabs>
        <w:spacing w:before="121" w:line="228" w:lineRule="auto"/>
        <w:ind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governments,</w:t>
      </w:r>
      <w:r>
        <w:rPr>
          <w:spacing w:val="-57"/>
          <w:sz w:val="24"/>
        </w:rPr>
        <w:t xml:space="preserve"> </w:t>
      </w:r>
      <w:r>
        <w:rPr>
          <w:sz w:val="24"/>
        </w:rPr>
        <w:t>prescribe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sales of tea.</w:t>
      </w:r>
    </w:p>
    <w:p w14:paraId="0A4F0549" w14:textId="4F84F413" w:rsidR="0082219A" w:rsidRDefault="00000000">
      <w:pPr>
        <w:pStyle w:val="BodyText"/>
        <w:tabs>
          <w:tab w:val="left" w:pos="2587"/>
        </w:tabs>
        <w:spacing w:before="115" w:line="216" w:lineRule="auto"/>
        <w:ind w:left="2107" w:hanging="1440"/>
        <w:jc w:val="both"/>
      </w:pPr>
      <w:r>
        <w:rPr>
          <w:position w:val="6"/>
          <w:sz w:val="16"/>
        </w:rPr>
        <w:tab/>
      </w:r>
      <w:r>
        <w:rPr>
          <w:position w:val="6"/>
          <w:sz w:val="16"/>
        </w:rPr>
        <w:tab/>
      </w:r>
      <w:r>
        <w:rPr>
          <w:b/>
        </w:rPr>
        <w:t>36B</w:t>
      </w:r>
      <w:r>
        <w:rPr>
          <w:b/>
          <w:spacing w:val="22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proceeds</w:t>
      </w:r>
      <w:r>
        <w:rPr>
          <w:spacing w:val="2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tea whether through an auction or through a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deposited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System.</w:t>
      </w:r>
    </w:p>
    <w:p w14:paraId="148A6C02" w14:textId="77777777" w:rsidR="0082219A" w:rsidRDefault="00000000">
      <w:pPr>
        <w:pStyle w:val="ListParagraph"/>
        <w:numPr>
          <w:ilvl w:val="0"/>
          <w:numId w:val="19"/>
        </w:numPr>
        <w:tabs>
          <w:tab w:val="left" w:pos="3080"/>
        </w:tabs>
        <w:spacing w:before="122" w:line="218" w:lineRule="auto"/>
        <w:ind w:right="0"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provider shall remit tea sales proceeds to the</w:t>
      </w:r>
      <w:r>
        <w:rPr>
          <w:spacing w:val="-57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growers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settle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charges,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provider's fees and other liabilities</w:t>
      </w:r>
      <w:r>
        <w:rPr>
          <w:spacing w:val="1"/>
          <w:sz w:val="24"/>
        </w:rPr>
        <w:t xml:space="preserve"> </w:t>
      </w:r>
      <w:r>
        <w:rPr>
          <w:sz w:val="24"/>
        </w:rPr>
        <w:t>within five working days from the receipt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proceeds of sale</w:t>
      </w:r>
      <w:r>
        <w:rPr>
          <w:spacing w:val="-1"/>
          <w:sz w:val="24"/>
        </w:rPr>
        <w:t xml:space="preserve"> </w:t>
      </w:r>
      <w:r>
        <w:rPr>
          <w:sz w:val="24"/>
        </w:rPr>
        <w:t>of tea.</w:t>
      </w:r>
    </w:p>
    <w:p w14:paraId="1D5E3BD5" w14:textId="77777777" w:rsidR="0082219A" w:rsidRDefault="00000000">
      <w:pPr>
        <w:pStyle w:val="ListParagraph"/>
        <w:numPr>
          <w:ilvl w:val="0"/>
          <w:numId w:val="19"/>
        </w:numPr>
        <w:tabs>
          <w:tab w:val="left" w:pos="2979"/>
        </w:tabs>
        <w:spacing w:before="118" w:line="216" w:lineRule="auto"/>
        <w:ind w:right="0" w:firstLine="480"/>
        <w:jc w:val="both"/>
        <w:rPr>
          <w:sz w:val="24"/>
        </w:rPr>
      </w:pPr>
      <w:r>
        <w:rPr>
          <w:sz w:val="24"/>
        </w:rPr>
        <w:t>The Cabinet Secretary shall make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to providing for the 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met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7"/>
          <w:sz w:val="24"/>
        </w:rPr>
        <w:t xml:space="preserve"> </w:t>
      </w:r>
      <w:r>
        <w:rPr>
          <w:sz w:val="24"/>
        </w:rPr>
        <w:t>banks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express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61"/>
          <w:sz w:val="24"/>
        </w:rPr>
        <w:t xml:space="preserve"> </w:t>
      </w:r>
      <w:r>
        <w:rPr>
          <w:sz w:val="24"/>
        </w:rPr>
        <w:t>Settlement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</w:p>
    <w:p w14:paraId="432A0936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27" w:line="218" w:lineRule="auto"/>
        <w:ind w:right="13" w:firstLine="49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deleting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“Board”</w:t>
      </w:r>
      <w:r>
        <w:rPr>
          <w:spacing w:val="1"/>
          <w:sz w:val="24"/>
        </w:rPr>
        <w:t xml:space="preserve"> </w:t>
      </w:r>
      <w:r>
        <w:rPr>
          <w:sz w:val="24"/>
        </w:rPr>
        <w:t>appearing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“register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the”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“respective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government”.</w:t>
      </w:r>
    </w:p>
    <w:p w14:paraId="3EB02440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135"/>
        <w:ind w:left="1517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amended by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066B779B" w14:textId="77777777" w:rsidR="0082219A" w:rsidRDefault="00000000">
      <w:pPr>
        <w:pStyle w:val="ListParagraph"/>
        <w:numPr>
          <w:ilvl w:val="0"/>
          <w:numId w:val="18"/>
        </w:numPr>
        <w:tabs>
          <w:tab w:val="left" w:pos="1518"/>
        </w:tabs>
        <w:spacing w:before="150" w:line="220" w:lineRule="auto"/>
        <w:ind w:right="13"/>
        <w:rPr>
          <w:sz w:val="24"/>
        </w:rPr>
      </w:pPr>
      <w:r>
        <w:rPr>
          <w:sz w:val="24"/>
        </w:rPr>
        <w:t>deleting</w:t>
      </w:r>
      <w:r>
        <w:rPr>
          <w:spacing w:val="57"/>
          <w:sz w:val="24"/>
        </w:rPr>
        <w:t xml:space="preserve"> </w:t>
      </w:r>
      <w:r>
        <w:rPr>
          <w:sz w:val="24"/>
        </w:rPr>
        <w:t>subsection</w:t>
      </w:r>
      <w:r>
        <w:rPr>
          <w:spacing w:val="57"/>
          <w:sz w:val="24"/>
        </w:rPr>
        <w:t xml:space="preserve"> </w:t>
      </w:r>
      <w:r>
        <w:rPr>
          <w:sz w:val="24"/>
        </w:rPr>
        <w:t>(2)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58"/>
          <w:sz w:val="24"/>
        </w:rPr>
        <w:t xml:space="preserve"> </w:t>
      </w:r>
      <w:r>
        <w:rPr>
          <w:sz w:val="24"/>
        </w:rPr>
        <w:t>therefor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new subsection —</w:t>
      </w:r>
    </w:p>
    <w:p w14:paraId="63D82C4E" w14:textId="77777777" w:rsidR="0082219A" w:rsidRDefault="00000000">
      <w:pPr>
        <w:pStyle w:val="BodyText"/>
        <w:spacing w:before="159" w:line="216" w:lineRule="auto"/>
        <w:ind w:left="667" w:right="13" w:firstLine="490"/>
        <w:jc w:val="both"/>
      </w:pPr>
      <w:r>
        <w:t>(2) The levy imposed under subsection (1) shall be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shillings, eighty-five cents per kilo of made tea exported in</w:t>
      </w:r>
      <w:r>
        <w:rPr>
          <w:spacing w:val="1"/>
        </w:rPr>
        <w:t xml:space="preserve"> </w:t>
      </w:r>
      <w:r>
        <w:t>bulk;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times,</w:t>
      </w:r>
      <w:r>
        <w:rPr>
          <w:spacing w:val="27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earlier</w:t>
      </w:r>
      <w:r>
        <w:rPr>
          <w:spacing w:val="27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month</w:t>
      </w:r>
    </w:p>
    <w:p w14:paraId="7728929C" w14:textId="77777777" w:rsidR="0082219A" w:rsidRDefault="00000000">
      <w:pPr>
        <w:pStyle w:val="BodyText"/>
        <w:rPr>
          <w:sz w:val="16"/>
        </w:rPr>
      </w:pPr>
      <w:r>
        <w:br w:type="column"/>
      </w:r>
    </w:p>
    <w:p w14:paraId="6A8D688D" w14:textId="77777777" w:rsidR="0082219A" w:rsidRDefault="0082219A">
      <w:pPr>
        <w:pStyle w:val="BodyText"/>
        <w:rPr>
          <w:sz w:val="16"/>
        </w:rPr>
      </w:pPr>
    </w:p>
    <w:p w14:paraId="4DF0C90E" w14:textId="77777777" w:rsidR="0082219A" w:rsidRDefault="0082219A">
      <w:pPr>
        <w:pStyle w:val="BodyText"/>
        <w:rPr>
          <w:sz w:val="16"/>
        </w:rPr>
      </w:pPr>
    </w:p>
    <w:p w14:paraId="295E0424" w14:textId="77777777" w:rsidR="0082219A" w:rsidRDefault="0082219A">
      <w:pPr>
        <w:pStyle w:val="BodyText"/>
        <w:rPr>
          <w:sz w:val="16"/>
        </w:rPr>
      </w:pPr>
    </w:p>
    <w:p w14:paraId="16D19BB1" w14:textId="77777777" w:rsidR="0082219A" w:rsidRDefault="0082219A">
      <w:pPr>
        <w:pStyle w:val="BodyText"/>
        <w:rPr>
          <w:sz w:val="16"/>
        </w:rPr>
      </w:pPr>
    </w:p>
    <w:p w14:paraId="024E9B23" w14:textId="77777777" w:rsidR="0082219A" w:rsidRDefault="0082219A">
      <w:pPr>
        <w:pStyle w:val="BodyText"/>
        <w:rPr>
          <w:sz w:val="16"/>
        </w:rPr>
      </w:pPr>
    </w:p>
    <w:p w14:paraId="1CA24C48" w14:textId="77777777" w:rsidR="0082219A" w:rsidRDefault="0082219A">
      <w:pPr>
        <w:pStyle w:val="BodyText"/>
        <w:rPr>
          <w:sz w:val="16"/>
        </w:rPr>
      </w:pPr>
    </w:p>
    <w:p w14:paraId="19553356" w14:textId="77777777" w:rsidR="0082219A" w:rsidRDefault="0082219A">
      <w:pPr>
        <w:pStyle w:val="BodyText"/>
        <w:rPr>
          <w:sz w:val="16"/>
        </w:rPr>
      </w:pPr>
    </w:p>
    <w:p w14:paraId="749F382A" w14:textId="77777777" w:rsidR="0082219A" w:rsidRDefault="0082219A">
      <w:pPr>
        <w:pStyle w:val="BodyText"/>
        <w:rPr>
          <w:sz w:val="16"/>
        </w:rPr>
      </w:pPr>
    </w:p>
    <w:p w14:paraId="1B3A9FDE" w14:textId="77777777" w:rsidR="0082219A" w:rsidRDefault="0082219A">
      <w:pPr>
        <w:pStyle w:val="BodyText"/>
        <w:rPr>
          <w:sz w:val="16"/>
        </w:rPr>
      </w:pPr>
    </w:p>
    <w:p w14:paraId="3313BDD3" w14:textId="77777777" w:rsidR="0082219A" w:rsidRDefault="0082219A">
      <w:pPr>
        <w:pStyle w:val="BodyText"/>
        <w:rPr>
          <w:sz w:val="16"/>
        </w:rPr>
      </w:pPr>
    </w:p>
    <w:p w14:paraId="176607A5" w14:textId="77777777" w:rsidR="0082219A" w:rsidRDefault="0082219A">
      <w:pPr>
        <w:pStyle w:val="BodyText"/>
        <w:rPr>
          <w:sz w:val="16"/>
        </w:rPr>
      </w:pPr>
    </w:p>
    <w:p w14:paraId="403FFD10" w14:textId="77777777" w:rsidR="0082219A" w:rsidRDefault="0082219A">
      <w:pPr>
        <w:pStyle w:val="BodyText"/>
        <w:rPr>
          <w:sz w:val="16"/>
        </w:rPr>
      </w:pPr>
    </w:p>
    <w:p w14:paraId="71DC2A86" w14:textId="77777777" w:rsidR="0082219A" w:rsidRDefault="0082219A">
      <w:pPr>
        <w:pStyle w:val="BodyText"/>
        <w:rPr>
          <w:sz w:val="16"/>
        </w:rPr>
      </w:pPr>
    </w:p>
    <w:p w14:paraId="26583D1C" w14:textId="77777777" w:rsidR="0082219A" w:rsidRDefault="0082219A">
      <w:pPr>
        <w:pStyle w:val="BodyText"/>
        <w:rPr>
          <w:sz w:val="16"/>
        </w:rPr>
      </w:pPr>
    </w:p>
    <w:p w14:paraId="222D1A57" w14:textId="77777777" w:rsidR="0082219A" w:rsidRDefault="0082219A">
      <w:pPr>
        <w:pStyle w:val="BodyText"/>
        <w:rPr>
          <w:sz w:val="16"/>
        </w:rPr>
      </w:pPr>
    </w:p>
    <w:p w14:paraId="375833CD" w14:textId="77777777" w:rsidR="0082219A" w:rsidRDefault="0082219A">
      <w:pPr>
        <w:pStyle w:val="BodyText"/>
        <w:rPr>
          <w:sz w:val="16"/>
        </w:rPr>
      </w:pPr>
    </w:p>
    <w:p w14:paraId="4DC82227" w14:textId="77777777" w:rsidR="0082219A" w:rsidRDefault="0082219A">
      <w:pPr>
        <w:pStyle w:val="BodyText"/>
        <w:rPr>
          <w:sz w:val="16"/>
        </w:rPr>
      </w:pPr>
    </w:p>
    <w:p w14:paraId="11D3147A" w14:textId="77777777" w:rsidR="0082219A" w:rsidRDefault="0082219A">
      <w:pPr>
        <w:pStyle w:val="BodyText"/>
        <w:rPr>
          <w:sz w:val="16"/>
        </w:rPr>
      </w:pPr>
    </w:p>
    <w:p w14:paraId="69C54BC8" w14:textId="77777777" w:rsidR="0082219A" w:rsidRDefault="0082219A">
      <w:pPr>
        <w:pStyle w:val="BodyText"/>
        <w:rPr>
          <w:sz w:val="16"/>
        </w:rPr>
      </w:pPr>
    </w:p>
    <w:p w14:paraId="50F93217" w14:textId="77777777" w:rsidR="0082219A" w:rsidRDefault="0082219A">
      <w:pPr>
        <w:pStyle w:val="BodyText"/>
        <w:rPr>
          <w:sz w:val="16"/>
        </w:rPr>
      </w:pPr>
    </w:p>
    <w:p w14:paraId="03036E8E" w14:textId="77777777" w:rsidR="0082219A" w:rsidRDefault="0082219A">
      <w:pPr>
        <w:pStyle w:val="BodyText"/>
        <w:rPr>
          <w:sz w:val="16"/>
        </w:rPr>
      </w:pPr>
    </w:p>
    <w:p w14:paraId="35B4FB07" w14:textId="77777777" w:rsidR="0082219A" w:rsidRDefault="0082219A">
      <w:pPr>
        <w:pStyle w:val="BodyText"/>
        <w:rPr>
          <w:sz w:val="16"/>
        </w:rPr>
      </w:pPr>
    </w:p>
    <w:p w14:paraId="7B0F1348" w14:textId="77777777" w:rsidR="0082219A" w:rsidRDefault="0082219A">
      <w:pPr>
        <w:pStyle w:val="BodyText"/>
        <w:rPr>
          <w:sz w:val="16"/>
        </w:rPr>
      </w:pPr>
    </w:p>
    <w:p w14:paraId="0C63BCE7" w14:textId="77777777" w:rsidR="0082219A" w:rsidRDefault="0082219A">
      <w:pPr>
        <w:pStyle w:val="BodyText"/>
        <w:rPr>
          <w:sz w:val="16"/>
        </w:rPr>
      </w:pPr>
    </w:p>
    <w:p w14:paraId="69529440" w14:textId="77777777" w:rsidR="0082219A" w:rsidRDefault="0082219A">
      <w:pPr>
        <w:pStyle w:val="BodyText"/>
        <w:rPr>
          <w:sz w:val="16"/>
        </w:rPr>
      </w:pPr>
    </w:p>
    <w:p w14:paraId="200E4D25" w14:textId="77777777" w:rsidR="0082219A" w:rsidRDefault="0082219A">
      <w:pPr>
        <w:pStyle w:val="BodyText"/>
        <w:rPr>
          <w:sz w:val="16"/>
        </w:rPr>
      </w:pPr>
    </w:p>
    <w:p w14:paraId="5FB23B83" w14:textId="77777777" w:rsidR="0082219A" w:rsidRDefault="0082219A">
      <w:pPr>
        <w:pStyle w:val="BodyText"/>
        <w:rPr>
          <w:sz w:val="16"/>
        </w:rPr>
      </w:pPr>
    </w:p>
    <w:p w14:paraId="53A1FDD6" w14:textId="77777777" w:rsidR="0082219A" w:rsidRDefault="0082219A">
      <w:pPr>
        <w:pStyle w:val="BodyText"/>
        <w:rPr>
          <w:sz w:val="16"/>
        </w:rPr>
      </w:pPr>
    </w:p>
    <w:p w14:paraId="0893CE24" w14:textId="77777777" w:rsidR="0082219A" w:rsidRDefault="0082219A">
      <w:pPr>
        <w:pStyle w:val="BodyText"/>
        <w:rPr>
          <w:sz w:val="16"/>
        </w:rPr>
      </w:pPr>
    </w:p>
    <w:p w14:paraId="2957F4ED" w14:textId="77777777" w:rsidR="0082219A" w:rsidRDefault="0082219A">
      <w:pPr>
        <w:pStyle w:val="BodyText"/>
        <w:rPr>
          <w:sz w:val="16"/>
        </w:rPr>
      </w:pPr>
    </w:p>
    <w:p w14:paraId="2E5BE444" w14:textId="77777777" w:rsidR="0082219A" w:rsidRDefault="0082219A">
      <w:pPr>
        <w:pStyle w:val="BodyText"/>
        <w:rPr>
          <w:sz w:val="16"/>
        </w:rPr>
      </w:pPr>
    </w:p>
    <w:p w14:paraId="1650D913" w14:textId="77777777" w:rsidR="0082219A" w:rsidRDefault="0082219A">
      <w:pPr>
        <w:pStyle w:val="BodyText"/>
        <w:rPr>
          <w:sz w:val="16"/>
        </w:rPr>
      </w:pPr>
    </w:p>
    <w:p w14:paraId="36A4759C" w14:textId="77777777" w:rsidR="0082219A" w:rsidRDefault="0082219A">
      <w:pPr>
        <w:pStyle w:val="BodyText"/>
        <w:rPr>
          <w:sz w:val="16"/>
        </w:rPr>
      </w:pPr>
    </w:p>
    <w:p w14:paraId="5E40B4FE" w14:textId="77777777" w:rsidR="0082219A" w:rsidRDefault="0082219A">
      <w:pPr>
        <w:pStyle w:val="BodyText"/>
        <w:rPr>
          <w:sz w:val="16"/>
        </w:rPr>
      </w:pPr>
    </w:p>
    <w:p w14:paraId="736C4D83" w14:textId="77777777" w:rsidR="0082219A" w:rsidRDefault="0082219A">
      <w:pPr>
        <w:pStyle w:val="BodyText"/>
        <w:rPr>
          <w:sz w:val="16"/>
        </w:rPr>
      </w:pPr>
    </w:p>
    <w:p w14:paraId="1CE6813E" w14:textId="77777777" w:rsidR="0082219A" w:rsidRDefault="0082219A">
      <w:pPr>
        <w:pStyle w:val="BodyText"/>
        <w:rPr>
          <w:sz w:val="16"/>
        </w:rPr>
      </w:pPr>
    </w:p>
    <w:p w14:paraId="51F8FBAB" w14:textId="77777777" w:rsidR="0082219A" w:rsidRDefault="0082219A">
      <w:pPr>
        <w:pStyle w:val="BodyText"/>
        <w:rPr>
          <w:sz w:val="16"/>
        </w:rPr>
      </w:pPr>
    </w:p>
    <w:p w14:paraId="57DBA849" w14:textId="77777777" w:rsidR="0082219A" w:rsidRDefault="0082219A">
      <w:pPr>
        <w:pStyle w:val="BodyText"/>
        <w:rPr>
          <w:sz w:val="16"/>
        </w:rPr>
      </w:pPr>
    </w:p>
    <w:p w14:paraId="20D3D835" w14:textId="77777777" w:rsidR="0082219A" w:rsidRDefault="0082219A">
      <w:pPr>
        <w:pStyle w:val="BodyText"/>
        <w:rPr>
          <w:sz w:val="16"/>
        </w:rPr>
      </w:pPr>
    </w:p>
    <w:p w14:paraId="7A1A1B01" w14:textId="77777777" w:rsidR="0082219A" w:rsidRDefault="0082219A">
      <w:pPr>
        <w:pStyle w:val="BodyText"/>
        <w:rPr>
          <w:sz w:val="16"/>
        </w:rPr>
      </w:pPr>
    </w:p>
    <w:p w14:paraId="568AE694" w14:textId="77777777" w:rsidR="0082219A" w:rsidRDefault="0082219A">
      <w:pPr>
        <w:pStyle w:val="BodyText"/>
        <w:rPr>
          <w:sz w:val="16"/>
        </w:rPr>
      </w:pPr>
    </w:p>
    <w:p w14:paraId="29BCA74A" w14:textId="77777777" w:rsidR="0082219A" w:rsidRDefault="0082219A">
      <w:pPr>
        <w:pStyle w:val="BodyText"/>
        <w:spacing w:before="6"/>
        <w:rPr>
          <w:sz w:val="12"/>
        </w:rPr>
      </w:pPr>
    </w:p>
    <w:p w14:paraId="18D82F7C" w14:textId="77777777" w:rsidR="0082219A" w:rsidRDefault="0082219A">
      <w:pPr>
        <w:pStyle w:val="BodyText"/>
        <w:rPr>
          <w:sz w:val="16"/>
        </w:rPr>
      </w:pPr>
    </w:p>
    <w:p w14:paraId="38A25A53" w14:textId="77777777" w:rsidR="0082219A" w:rsidRDefault="0082219A">
      <w:pPr>
        <w:pStyle w:val="BodyText"/>
        <w:rPr>
          <w:sz w:val="16"/>
        </w:rPr>
      </w:pPr>
    </w:p>
    <w:p w14:paraId="476FF76C" w14:textId="77777777" w:rsidR="0082219A" w:rsidRDefault="0082219A">
      <w:pPr>
        <w:pStyle w:val="BodyText"/>
        <w:rPr>
          <w:sz w:val="16"/>
        </w:rPr>
      </w:pPr>
    </w:p>
    <w:p w14:paraId="2D73B8D6" w14:textId="77777777" w:rsidR="0082219A" w:rsidRDefault="0082219A">
      <w:pPr>
        <w:pStyle w:val="BodyText"/>
        <w:rPr>
          <w:sz w:val="16"/>
        </w:rPr>
      </w:pPr>
    </w:p>
    <w:p w14:paraId="09667B32" w14:textId="77777777" w:rsidR="0082219A" w:rsidRDefault="0082219A">
      <w:pPr>
        <w:spacing w:line="235" w:lineRule="auto"/>
        <w:rPr>
          <w:sz w:val="16"/>
        </w:rPr>
        <w:sectPr w:rsidR="0082219A">
          <w:pgSz w:w="11900" w:h="16840"/>
          <w:pgMar w:top="2680" w:right="1680" w:bottom="280" w:left="1680" w:header="2430" w:footer="0" w:gutter="0"/>
          <w:cols w:num="2" w:space="720" w:equalWidth="0">
            <w:col w:w="6424" w:space="40"/>
            <w:col w:w="2076"/>
          </w:cols>
        </w:sectPr>
      </w:pPr>
    </w:p>
    <w:p w14:paraId="3B90E98F" w14:textId="77777777" w:rsidR="0082219A" w:rsidRDefault="00000000">
      <w:pPr>
        <w:pStyle w:val="BodyText"/>
        <w:spacing w:before="168" w:line="216" w:lineRule="auto"/>
        <w:ind w:left="667" w:right="-3"/>
      </w:pPr>
      <w:r>
        <w:lastRenderedPageBreak/>
        <w:t>after the date of publication of the notice, in such a manner,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 specified in the</w:t>
      </w:r>
      <w:r>
        <w:rPr>
          <w:spacing w:val="-1"/>
        </w:rPr>
        <w:t xml:space="preserve"> </w:t>
      </w:r>
      <w:r>
        <w:t>notice.</w:t>
      </w:r>
    </w:p>
    <w:p w14:paraId="415CD5DC" w14:textId="77777777" w:rsidR="0082219A" w:rsidRDefault="00000000">
      <w:pPr>
        <w:pStyle w:val="ListParagraph"/>
        <w:numPr>
          <w:ilvl w:val="0"/>
          <w:numId w:val="18"/>
        </w:numPr>
        <w:tabs>
          <w:tab w:val="left" w:pos="1518"/>
        </w:tabs>
        <w:spacing w:before="124" w:line="213" w:lineRule="auto"/>
        <w:ind w:right="0"/>
        <w:jc w:val="both"/>
        <w:rPr>
          <w:sz w:val="24"/>
        </w:rPr>
      </w:pPr>
      <w:r>
        <w:rPr>
          <w:sz w:val="24"/>
        </w:rPr>
        <w:t>inserting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 subsection (2)—</w:t>
      </w:r>
    </w:p>
    <w:p w14:paraId="21853AA1" w14:textId="77777777" w:rsidR="0082219A" w:rsidRDefault="00000000">
      <w:pPr>
        <w:pStyle w:val="BodyText"/>
        <w:spacing w:before="88" w:line="216" w:lineRule="auto"/>
        <w:ind w:left="1517" w:firstLine="240"/>
        <w:jc w:val="both"/>
      </w:pPr>
      <w:r>
        <w:t xml:space="preserve">(2A) Specialty tea and </w:t>
      </w:r>
      <w:proofErr w:type="gramStart"/>
      <w:r>
        <w:t>value added</w:t>
      </w:r>
      <w:proofErr w:type="gramEnd"/>
      <w:r>
        <w:t xml:space="preserve"> tea packed</w:t>
      </w:r>
      <w:r>
        <w:rPr>
          <w:spacing w:val="1"/>
        </w:rPr>
        <w:t xml:space="preserve"> </w:t>
      </w:r>
      <w:r>
        <w:t>into packets or containers holding not more than</w:t>
      </w:r>
      <w:r>
        <w:rPr>
          <w:spacing w:val="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kilograms”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exempted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levy.</w:t>
      </w:r>
    </w:p>
    <w:p w14:paraId="0F2706F0" w14:textId="77777777" w:rsidR="0082219A" w:rsidRDefault="00000000">
      <w:pPr>
        <w:pStyle w:val="ListParagraph"/>
        <w:numPr>
          <w:ilvl w:val="0"/>
          <w:numId w:val="18"/>
        </w:numPr>
        <w:tabs>
          <w:tab w:val="left" w:pos="1518"/>
        </w:tabs>
        <w:spacing w:before="87" w:line="213" w:lineRule="auto"/>
        <w:ind w:right="0"/>
        <w:jc w:val="both"/>
        <w:rPr>
          <w:sz w:val="24"/>
        </w:rPr>
      </w:pPr>
      <w:r>
        <w:rPr>
          <w:sz w:val="24"/>
        </w:rPr>
        <w:t>deleting</w:t>
      </w:r>
      <w:r>
        <w:rPr>
          <w:spacing w:val="57"/>
          <w:sz w:val="24"/>
        </w:rPr>
        <w:t xml:space="preserve"> </w:t>
      </w:r>
      <w:r>
        <w:rPr>
          <w:sz w:val="24"/>
        </w:rPr>
        <w:t>subsection</w:t>
      </w:r>
      <w:r>
        <w:rPr>
          <w:spacing w:val="57"/>
          <w:sz w:val="24"/>
        </w:rPr>
        <w:t xml:space="preserve"> </w:t>
      </w:r>
      <w:r>
        <w:rPr>
          <w:sz w:val="24"/>
        </w:rPr>
        <w:t>(5)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substituting</w:t>
      </w:r>
      <w:r>
        <w:rPr>
          <w:spacing w:val="58"/>
          <w:sz w:val="24"/>
        </w:rPr>
        <w:t xml:space="preserve"> </w:t>
      </w:r>
      <w:r>
        <w:rPr>
          <w:sz w:val="24"/>
        </w:rPr>
        <w:t>therefor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new subsection—</w:t>
      </w:r>
    </w:p>
    <w:p w14:paraId="6741CD7F" w14:textId="77777777" w:rsidR="0082219A" w:rsidRDefault="00000000">
      <w:pPr>
        <w:pStyle w:val="BodyText"/>
        <w:spacing w:before="90" w:line="213" w:lineRule="auto"/>
        <w:ind w:left="1517" w:firstLine="240"/>
        <w:jc w:val="both"/>
      </w:pPr>
      <w:r>
        <w:t>(5) The tea levy collected under subsection (2)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apportioned as follows —</w:t>
      </w:r>
    </w:p>
    <w:p w14:paraId="627576B3" w14:textId="77777777" w:rsidR="0082219A" w:rsidRDefault="00000000">
      <w:pPr>
        <w:pStyle w:val="ListParagraph"/>
        <w:numPr>
          <w:ilvl w:val="0"/>
          <w:numId w:val="17"/>
        </w:numPr>
        <w:tabs>
          <w:tab w:val="left" w:pos="2108"/>
        </w:tabs>
        <w:spacing w:before="89" w:line="213" w:lineRule="auto"/>
        <w:ind w:right="0" w:hanging="360"/>
        <w:jc w:val="both"/>
        <w:rPr>
          <w:sz w:val="24"/>
        </w:rPr>
      </w:pPr>
      <w:r>
        <w:rPr>
          <w:sz w:val="24"/>
        </w:rPr>
        <w:t>forty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centum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stabilization;</w:t>
      </w:r>
      <w:proofErr w:type="gramEnd"/>
    </w:p>
    <w:p w14:paraId="4F578AA4" w14:textId="77777777" w:rsidR="0082219A" w:rsidRDefault="00000000">
      <w:pPr>
        <w:pStyle w:val="ListParagraph"/>
        <w:numPr>
          <w:ilvl w:val="0"/>
          <w:numId w:val="17"/>
        </w:numPr>
        <w:tabs>
          <w:tab w:val="left" w:pos="2108"/>
        </w:tabs>
        <w:spacing w:before="83" w:line="216" w:lineRule="auto"/>
        <w:ind w:right="0" w:hanging="360"/>
        <w:jc w:val="both"/>
        <w:rPr>
          <w:sz w:val="24"/>
        </w:rPr>
      </w:pPr>
      <w:r>
        <w:rPr>
          <w:sz w:val="24"/>
        </w:rPr>
        <w:t>thirty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centum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Board in the furtherance or exercise of any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or power of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6C6E98B5" w14:textId="77777777" w:rsidR="0082219A" w:rsidRDefault="00000000">
      <w:pPr>
        <w:pStyle w:val="ListParagraph"/>
        <w:numPr>
          <w:ilvl w:val="0"/>
          <w:numId w:val="17"/>
        </w:numPr>
        <w:tabs>
          <w:tab w:val="left" w:pos="2108"/>
        </w:tabs>
        <w:spacing w:before="87" w:line="213" w:lineRule="auto"/>
        <w:ind w:right="0" w:hanging="360"/>
        <w:jc w:val="both"/>
        <w:rPr>
          <w:sz w:val="24"/>
        </w:rPr>
      </w:pPr>
      <w:r>
        <w:rPr>
          <w:sz w:val="24"/>
        </w:rPr>
        <w:t>twenty per centum shall be remitted directly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Research Foundation;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9E53D81" w14:textId="77777777" w:rsidR="0082219A" w:rsidRDefault="00000000">
      <w:pPr>
        <w:pStyle w:val="ListParagraph"/>
        <w:numPr>
          <w:ilvl w:val="0"/>
          <w:numId w:val="17"/>
        </w:numPr>
        <w:tabs>
          <w:tab w:val="left" w:pos="2108"/>
        </w:tabs>
        <w:spacing w:before="88" w:line="216" w:lineRule="auto"/>
        <w:ind w:right="0" w:hanging="360"/>
        <w:jc w:val="both"/>
        <w:rPr>
          <w:sz w:val="24"/>
        </w:rPr>
      </w:pP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centum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 development in the tea sub-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pro rata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1A75717B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86" w:line="225" w:lineRule="auto"/>
        <w:ind w:right="0" w:firstLine="49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amended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deleting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“if”</w:t>
      </w:r>
      <w:r>
        <w:rPr>
          <w:spacing w:val="1"/>
          <w:sz w:val="24"/>
        </w:rPr>
        <w:t xml:space="preserve"> </w:t>
      </w:r>
      <w:r>
        <w:rPr>
          <w:sz w:val="24"/>
        </w:rPr>
        <w:t>appearing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 after the words “carrying out” and replacing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 “of”.</w:t>
      </w:r>
    </w:p>
    <w:p w14:paraId="268F3994" w14:textId="77777777" w:rsidR="0082219A" w:rsidRDefault="00000000">
      <w:pPr>
        <w:pStyle w:val="ListParagraph"/>
        <w:numPr>
          <w:ilvl w:val="0"/>
          <w:numId w:val="28"/>
        </w:numPr>
        <w:tabs>
          <w:tab w:val="left" w:pos="1518"/>
        </w:tabs>
        <w:spacing w:before="43"/>
        <w:ind w:left="1517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76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amended by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14:paraId="5FA09797" w14:textId="77777777" w:rsidR="0082219A" w:rsidRDefault="00000000">
      <w:pPr>
        <w:pStyle w:val="ListParagraph"/>
        <w:numPr>
          <w:ilvl w:val="0"/>
          <w:numId w:val="16"/>
        </w:numPr>
        <w:tabs>
          <w:tab w:val="left" w:pos="1518"/>
        </w:tabs>
        <w:spacing w:before="68" w:line="220" w:lineRule="auto"/>
        <w:ind w:right="0"/>
        <w:jc w:val="both"/>
        <w:rPr>
          <w:sz w:val="24"/>
        </w:rPr>
      </w:pPr>
      <w:r>
        <w:rPr>
          <w:sz w:val="24"/>
        </w:rPr>
        <w:t>numbering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subsection</w:t>
      </w:r>
      <w:r>
        <w:rPr>
          <w:spacing w:val="1"/>
          <w:sz w:val="24"/>
        </w:rPr>
        <w:t xml:space="preserve"> </w:t>
      </w:r>
      <w:r>
        <w:rPr>
          <w:sz w:val="24"/>
        </w:rPr>
        <w:t>(1);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EE457DE" w14:textId="77777777" w:rsidR="0082219A" w:rsidRDefault="00000000">
      <w:pPr>
        <w:pStyle w:val="ListParagraph"/>
        <w:numPr>
          <w:ilvl w:val="0"/>
          <w:numId w:val="16"/>
        </w:numPr>
        <w:tabs>
          <w:tab w:val="left" w:pos="1518"/>
        </w:tabs>
        <w:spacing w:before="50"/>
        <w:ind w:right="0" w:hanging="361"/>
        <w:jc w:val="both"/>
        <w:rPr>
          <w:sz w:val="24"/>
        </w:rPr>
      </w:pPr>
      <w:r>
        <w:rPr>
          <w:sz w:val="24"/>
        </w:rPr>
        <w:t>inserting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(2)—</w:t>
      </w:r>
    </w:p>
    <w:p w14:paraId="090BBB97" w14:textId="77777777" w:rsidR="0082219A" w:rsidRDefault="00000000">
      <w:pPr>
        <w:pStyle w:val="BodyText"/>
        <w:spacing w:before="59" w:line="225" w:lineRule="auto"/>
        <w:ind w:left="1517" w:firstLine="240"/>
        <w:jc w:val="both"/>
      </w:pPr>
      <w:r>
        <w:t>(2)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immovable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Foundation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Kenya</w:t>
      </w:r>
      <w:r>
        <w:rPr>
          <w:spacing w:val="56"/>
        </w:rPr>
        <w:t xml:space="preserve"> </w:t>
      </w:r>
      <w:r>
        <w:t>which</w:t>
      </w:r>
      <w:r>
        <w:rPr>
          <w:spacing w:val="56"/>
        </w:rPr>
        <w:t xml:space="preserve"> </w:t>
      </w:r>
      <w:r>
        <w:t>were</w:t>
      </w:r>
      <w:r>
        <w:rPr>
          <w:spacing w:val="56"/>
        </w:rPr>
        <w:t xml:space="preserve"> </w:t>
      </w:r>
      <w:r>
        <w:t>vested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Agricultural and Livestock Research Organization</w:t>
      </w:r>
      <w:r>
        <w:rPr>
          <w:spacing w:val="-57"/>
        </w:rPr>
        <w:t xml:space="preserve"> </w:t>
      </w:r>
      <w:r>
        <w:t>upon the commencement of the Crops Act and the</w:t>
      </w:r>
      <w:r>
        <w:rPr>
          <w:spacing w:val="1"/>
        </w:rPr>
        <w:t xml:space="preserve"> </w:t>
      </w:r>
      <w:r>
        <w:t>Kenya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Organization Act shall by virtue of this paragraph</w:t>
      </w:r>
      <w:r>
        <w:rPr>
          <w:spacing w:val="1"/>
        </w:rPr>
        <w:t xml:space="preserve"> </w:t>
      </w:r>
      <w:r>
        <w:t>vest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respectively.”</w:t>
      </w:r>
    </w:p>
    <w:p w14:paraId="22283E77" w14:textId="77777777" w:rsidR="0082219A" w:rsidRDefault="00000000">
      <w:pPr>
        <w:pStyle w:val="BodyText"/>
        <w:rPr>
          <w:sz w:val="16"/>
        </w:rPr>
      </w:pPr>
      <w:r>
        <w:br w:type="column"/>
      </w:r>
    </w:p>
    <w:p w14:paraId="7CF10DF4" w14:textId="77777777" w:rsidR="0082219A" w:rsidRDefault="0082219A">
      <w:pPr>
        <w:pStyle w:val="BodyText"/>
        <w:rPr>
          <w:sz w:val="16"/>
        </w:rPr>
      </w:pPr>
    </w:p>
    <w:p w14:paraId="46B148B8" w14:textId="77777777" w:rsidR="0082219A" w:rsidRDefault="0082219A">
      <w:pPr>
        <w:pStyle w:val="BodyText"/>
        <w:rPr>
          <w:sz w:val="16"/>
        </w:rPr>
      </w:pPr>
    </w:p>
    <w:p w14:paraId="1A3F9715" w14:textId="77777777" w:rsidR="0082219A" w:rsidRDefault="0082219A">
      <w:pPr>
        <w:pStyle w:val="BodyText"/>
        <w:rPr>
          <w:sz w:val="16"/>
        </w:rPr>
      </w:pPr>
    </w:p>
    <w:p w14:paraId="1493CB1C" w14:textId="77777777" w:rsidR="0082219A" w:rsidRDefault="0082219A">
      <w:pPr>
        <w:pStyle w:val="BodyText"/>
        <w:rPr>
          <w:sz w:val="16"/>
        </w:rPr>
      </w:pPr>
    </w:p>
    <w:p w14:paraId="04E3B9C8" w14:textId="77777777" w:rsidR="0082219A" w:rsidRDefault="0082219A">
      <w:pPr>
        <w:pStyle w:val="BodyText"/>
        <w:rPr>
          <w:sz w:val="16"/>
        </w:rPr>
      </w:pPr>
    </w:p>
    <w:p w14:paraId="2F5AE182" w14:textId="77777777" w:rsidR="0082219A" w:rsidRDefault="0082219A">
      <w:pPr>
        <w:pStyle w:val="BodyText"/>
        <w:rPr>
          <w:sz w:val="16"/>
        </w:rPr>
      </w:pPr>
    </w:p>
    <w:p w14:paraId="4C8A0660" w14:textId="77777777" w:rsidR="0082219A" w:rsidRDefault="0082219A">
      <w:pPr>
        <w:pStyle w:val="BodyText"/>
        <w:rPr>
          <w:sz w:val="16"/>
        </w:rPr>
      </w:pPr>
    </w:p>
    <w:p w14:paraId="66237C05" w14:textId="77777777" w:rsidR="0082219A" w:rsidRDefault="0082219A">
      <w:pPr>
        <w:pStyle w:val="BodyText"/>
        <w:rPr>
          <w:sz w:val="16"/>
        </w:rPr>
      </w:pPr>
    </w:p>
    <w:p w14:paraId="7A59C246" w14:textId="77777777" w:rsidR="0082219A" w:rsidRDefault="0082219A">
      <w:pPr>
        <w:pStyle w:val="BodyText"/>
        <w:rPr>
          <w:sz w:val="16"/>
        </w:rPr>
      </w:pPr>
    </w:p>
    <w:p w14:paraId="607EFE4D" w14:textId="77777777" w:rsidR="0082219A" w:rsidRDefault="0082219A">
      <w:pPr>
        <w:pStyle w:val="BodyText"/>
        <w:rPr>
          <w:sz w:val="16"/>
        </w:rPr>
      </w:pPr>
    </w:p>
    <w:p w14:paraId="02EEA804" w14:textId="77777777" w:rsidR="0082219A" w:rsidRDefault="0082219A">
      <w:pPr>
        <w:pStyle w:val="BodyText"/>
        <w:rPr>
          <w:sz w:val="16"/>
        </w:rPr>
      </w:pPr>
    </w:p>
    <w:p w14:paraId="18B06557" w14:textId="77777777" w:rsidR="0082219A" w:rsidRDefault="0082219A">
      <w:pPr>
        <w:pStyle w:val="BodyText"/>
        <w:rPr>
          <w:sz w:val="16"/>
        </w:rPr>
      </w:pPr>
    </w:p>
    <w:p w14:paraId="422C83D0" w14:textId="77777777" w:rsidR="0082219A" w:rsidRDefault="0082219A">
      <w:pPr>
        <w:pStyle w:val="BodyText"/>
        <w:rPr>
          <w:sz w:val="16"/>
        </w:rPr>
      </w:pPr>
    </w:p>
    <w:p w14:paraId="40C99ECD" w14:textId="77777777" w:rsidR="0082219A" w:rsidRDefault="0082219A">
      <w:pPr>
        <w:pStyle w:val="BodyText"/>
        <w:rPr>
          <w:sz w:val="16"/>
        </w:rPr>
      </w:pPr>
    </w:p>
    <w:p w14:paraId="11DDE8F4" w14:textId="77777777" w:rsidR="0082219A" w:rsidRDefault="0082219A">
      <w:pPr>
        <w:pStyle w:val="BodyText"/>
        <w:rPr>
          <w:sz w:val="16"/>
        </w:rPr>
      </w:pPr>
    </w:p>
    <w:p w14:paraId="093EA140" w14:textId="77777777" w:rsidR="0082219A" w:rsidRDefault="0082219A">
      <w:pPr>
        <w:pStyle w:val="BodyText"/>
        <w:rPr>
          <w:sz w:val="16"/>
        </w:rPr>
      </w:pPr>
    </w:p>
    <w:p w14:paraId="42BCC81A" w14:textId="77777777" w:rsidR="0082219A" w:rsidRDefault="0082219A">
      <w:pPr>
        <w:pStyle w:val="BodyText"/>
        <w:rPr>
          <w:sz w:val="16"/>
        </w:rPr>
      </w:pPr>
    </w:p>
    <w:p w14:paraId="5F555B98" w14:textId="77777777" w:rsidR="0082219A" w:rsidRDefault="0082219A">
      <w:pPr>
        <w:pStyle w:val="BodyText"/>
        <w:rPr>
          <w:sz w:val="16"/>
        </w:rPr>
      </w:pPr>
    </w:p>
    <w:p w14:paraId="68A7C15D" w14:textId="77777777" w:rsidR="0082219A" w:rsidRDefault="0082219A">
      <w:pPr>
        <w:pStyle w:val="BodyText"/>
        <w:rPr>
          <w:sz w:val="16"/>
        </w:rPr>
      </w:pPr>
    </w:p>
    <w:p w14:paraId="06B20340" w14:textId="77777777" w:rsidR="0082219A" w:rsidRDefault="0082219A">
      <w:pPr>
        <w:pStyle w:val="BodyText"/>
        <w:rPr>
          <w:sz w:val="16"/>
        </w:rPr>
      </w:pPr>
    </w:p>
    <w:p w14:paraId="76336864" w14:textId="77777777" w:rsidR="0082219A" w:rsidRDefault="0082219A">
      <w:pPr>
        <w:pStyle w:val="BodyText"/>
        <w:rPr>
          <w:sz w:val="16"/>
        </w:rPr>
      </w:pPr>
    </w:p>
    <w:p w14:paraId="2D38C2BC" w14:textId="77777777" w:rsidR="0082219A" w:rsidRDefault="0082219A">
      <w:pPr>
        <w:pStyle w:val="BodyText"/>
        <w:rPr>
          <w:sz w:val="16"/>
        </w:rPr>
      </w:pPr>
    </w:p>
    <w:p w14:paraId="75936A41" w14:textId="77777777" w:rsidR="0082219A" w:rsidRDefault="0082219A">
      <w:pPr>
        <w:pStyle w:val="BodyText"/>
        <w:rPr>
          <w:sz w:val="16"/>
        </w:rPr>
      </w:pPr>
    </w:p>
    <w:p w14:paraId="33603627" w14:textId="77777777" w:rsidR="0082219A" w:rsidRDefault="0082219A">
      <w:pPr>
        <w:pStyle w:val="BodyText"/>
        <w:rPr>
          <w:sz w:val="16"/>
        </w:rPr>
      </w:pPr>
    </w:p>
    <w:p w14:paraId="0D0A376F" w14:textId="77777777" w:rsidR="0082219A" w:rsidRDefault="0082219A">
      <w:pPr>
        <w:pStyle w:val="BodyText"/>
        <w:rPr>
          <w:sz w:val="16"/>
        </w:rPr>
      </w:pPr>
    </w:p>
    <w:p w14:paraId="5BFD58D1" w14:textId="77777777" w:rsidR="0082219A" w:rsidRDefault="0082219A">
      <w:pPr>
        <w:pStyle w:val="BodyText"/>
        <w:rPr>
          <w:sz w:val="16"/>
        </w:rPr>
      </w:pPr>
    </w:p>
    <w:p w14:paraId="21452C4F" w14:textId="77777777" w:rsidR="0082219A" w:rsidRDefault="0082219A">
      <w:pPr>
        <w:pStyle w:val="BodyText"/>
        <w:rPr>
          <w:sz w:val="16"/>
        </w:rPr>
      </w:pPr>
    </w:p>
    <w:p w14:paraId="75C19921" w14:textId="77777777" w:rsidR="0082219A" w:rsidRDefault="0082219A">
      <w:pPr>
        <w:pStyle w:val="BodyText"/>
        <w:rPr>
          <w:sz w:val="16"/>
        </w:rPr>
      </w:pPr>
    </w:p>
    <w:p w14:paraId="1F1C7D4D" w14:textId="77777777" w:rsidR="0082219A" w:rsidRDefault="0082219A">
      <w:pPr>
        <w:pStyle w:val="BodyText"/>
        <w:rPr>
          <w:sz w:val="16"/>
        </w:rPr>
      </w:pPr>
    </w:p>
    <w:p w14:paraId="22FFC59F" w14:textId="77777777" w:rsidR="0082219A" w:rsidRDefault="0082219A">
      <w:pPr>
        <w:pStyle w:val="BodyText"/>
        <w:rPr>
          <w:sz w:val="16"/>
        </w:rPr>
      </w:pPr>
    </w:p>
    <w:p w14:paraId="494D25A6" w14:textId="77777777" w:rsidR="0082219A" w:rsidRDefault="0082219A">
      <w:pPr>
        <w:pStyle w:val="BodyText"/>
        <w:rPr>
          <w:sz w:val="16"/>
        </w:rPr>
      </w:pPr>
    </w:p>
    <w:p w14:paraId="2FAA36AF" w14:textId="77777777" w:rsidR="0082219A" w:rsidRDefault="0082219A">
      <w:pPr>
        <w:pStyle w:val="BodyText"/>
        <w:rPr>
          <w:sz w:val="16"/>
        </w:rPr>
      </w:pPr>
    </w:p>
    <w:p w14:paraId="24417117" w14:textId="77777777" w:rsidR="0082219A" w:rsidRDefault="0082219A">
      <w:pPr>
        <w:pStyle w:val="BodyText"/>
        <w:rPr>
          <w:sz w:val="16"/>
        </w:rPr>
      </w:pPr>
    </w:p>
    <w:p w14:paraId="7D9C3A8C" w14:textId="77777777" w:rsidR="0082219A" w:rsidRDefault="0082219A">
      <w:pPr>
        <w:pStyle w:val="BodyText"/>
        <w:rPr>
          <w:sz w:val="16"/>
        </w:rPr>
      </w:pPr>
    </w:p>
    <w:p w14:paraId="6D7EF9BA" w14:textId="77777777" w:rsidR="0082219A" w:rsidRDefault="0082219A">
      <w:pPr>
        <w:pStyle w:val="BodyText"/>
        <w:spacing w:before="7"/>
        <w:rPr>
          <w:sz w:val="16"/>
        </w:rPr>
      </w:pPr>
    </w:p>
    <w:p w14:paraId="5F740BB6" w14:textId="77777777" w:rsidR="0082219A" w:rsidRDefault="0082219A">
      <w:pPr>
        <w:rPr>
          <w:sz w:val="16"/>
        </w:rPr>
        <w:sectPr w:rsidR="0082219A">
          <w:pgSz w:w="11900" w:h="16840"/>
          <w:pgMar w:top="2680" w:right="1680" w:bottom="280" w:left="1680" w:header="2430" w:footer="0" w:gutter="0"/>
          <w:cols w:num="2" w:space="720" w:equalWidth="0">
            <w:col w:w="6409" w:space="40"/>
            <w:col w:w="2091"/>
          </w:cols>
        </w:sectPr>
      </w:pPr>
    </w:p>
    <w:p w14:paraId="01F224E1" w14:textId="77777777" w:rsidR="0082219A" w:rsidRDefault="00000000">
      <w:pPr>
        <w:pStyle w:val="Heading1"/>
        <w:spacing w:before="155"/>
        <w:ind w:left="1453" w:right="1449"/>
        <w:jc w:val="center"/>
      </w:pPr>
      <w:r>
        <w:lastRenderedPageBreak/>
        <w:t>MEMORANDUM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AND REASONS</w:t>
      </w:r>
    </w:p>
    <w:p w14:paraId="417D8FEC" w14:textId="69DE9107" w:rsidR="0082219A" w:rsidRDefault="00000000">
      <w:pPr>
        <w:pStyle w:val="BodyText"/>
        <w:spacing w:before="117" w:line="225" w:lineRule="auto"/>
        <w:ind w:left="672" w:right="667" w:firstLine="480"/>
        <w:jc w:val="both"/>
      </w:pPr>
      <w:r>
        <w:t xml:space="preserve">The </w:t>
      </w:r>
      <w:r w:rsidR="000376C6">
        <w:t>principal</w:t>
      </w:r>
      <w:r>
        <w:t xml:space="preserve"> object of the Bill is to amend certain provisions in the</w:t>
      </w:r>
      <w:r>
        <w:rPr>
          <w:spacing w:val="1"/>
        </w:rPr>
        <w:t xml:space="preserve"> </w:t>
      </w:r>
      <w:r>
        <w:t>Tea Act, 2020 to protect the tea growers’ proceeds from mismanagement</w:t>
      </w:r>
      <w:r>
        <w:rPr>
          <w:spacing w:val="1"/>
        </w:rPr>
        <w:t xml:space="preserve"> </w:t>
      </w:r>
      <w:r>
        <w:t xml:space="preserve">by factories. The Bill also aims to </w:t>
      </w:r>
      <w:proofErr w:type="spellStart"/>
      <w:r>
        <w:t>incentivise</w:t>
      </w:r>
      <w:proofErr w:type="spellEnd"/>
      <w:r>
        <w:t xml:space="preserve"> value addition of tea by</w:t>
      </w:r>
      <w:r>
        <w:rPr>
          <w:spacing w:val="1"/>
        </w:rPr>
        <w:t xml:space="preserve"> </w:t>
      </w:r>
      <w:r>
        <w:t>exempting value added tea from payment of the tea levy. The Bill further</w:t>
      </w:r>
      <w:r>
        <w:rPr>
          <w:spacing w:val="1"/>
        </w:rPr>
        <w:t xml:space="preserve"> </w:t>
      </w:r>
      <w:r>
        <w:t>seeks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liberalize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tea</w:t>
      </w:r>
      <w:r>
        <w:rPr>
          <w:spacing w:val="16"/>
        </w:rPr>
        <w:t xml:space="preserve"> </w:t>
      </w:r>
      <w:r>
        <w:t>industry.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done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direct</w:t>
      </w:r>
      <w:r>
        <w:rPr>
          <w:spacing w:val="16"/>
        </w:rPr>
        <w:t xml:space="preserve"> </w:t>
      </w:r>
      <w:r>
        <w:t>sales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overseas.</w:t>
      </w:r>
    </w:p>
    <w:p w14:paraId="090735D2" w14:textId="77777777" w:rsidR="0082219A" w:rsidRDefault="00000000">
      <w:pPr>
        <w:pStyle w:val="Heading1"/>
        <w:spacing w:before="123" w:line="225" w:lineRule="auto"/>
        <w:ind w:right="667"/>
      </w:pPr>
      <w:r>
        <w:t>Statement on the delegation of legislative powers and limitation of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rights and freedoms</w:t>
      </w:r>
    </w:p>
    <w:p w14:paraId="74A85EAD" w14:textId="77777777" w:rsidR="0082219A" w:rsidRDefault="00000000">
      <w:pPr>
        <w:pStyle w:val="BodyText"/>
        <w:spacing w:before="124" w:line="225" w:lineRule="auto"/>
        <w:ind w:left="672" w:right="667" w:firstLine="480"/>
        <w:jc w:val="both"/>
      </w:pPr>
      <w:r>
        <w:t>The Bill delegates legislative powers to the Cabinet Secretary but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limit fundamental rights</w:t>
      </w:r>
      <w:r>
        <w:rPr>
          <w:spacing w:val="-1"/>
        </w:rPr>
        <w:t xml:space="preserve"> </w:t>
      </w:r>
      <w:r>
        <w:t>and freedoms.</w:t>
      </w:r>
    </w:p>
    <w:p w14:paraId="7A45052F" w14:textId="77777777" w:rsidR="0082219A" w:rsidRDefault="00000000">
      <w:pPr>
        <w:pStyle w:val="Heading1"/>
        <w:spacing w:before="106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governments</w:t>
      </w:r>
    </w:p>
    <w:p w14:paraId="44E4E378" w14:textId="77777777" w:rsidR="0082219A" w:rsidRDefault="00000000">
      <w:pPr>
        <w:pStyle w:val="BodyText"/>
        <w:spacing w:before="115" w:line="228" w:lineRule="auto"/>
        <w:ind w:left="672" w:right="667" w:firstLine="480"/>
        <w:jc w:val="both"/>
      </w:pPr>
      <w:r>
        <w:t>Agriculture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governments. It is the leading industrial crop in terms of its contribution to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country’s</w:t>
      </w:r>
      <w:r>
        <w:rPr>
          <w:spacing w:val="1"/>
        </w:rPr>
        <w:t xml:space="preserve"> </w:t>
      </w:r>
      <w:r>
        <w:t>GDP.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and supported in</w:t>
      </w:r>
      <w:r>
        <w:rPr>
          <w:spacing w:val="-1"/>
        </w:rPr>
        <w:t xml:space="preserve"> </w:t>
      </w:r>
      <w:r>
        <w:t>terms of policy and</w:t>
      </w:r>
      <w:r>
        <w:rPr>
          <w:spacing w:val="-1"/>
        </w:rPr>
        <w:t xml:space="preserve"> </w:t>
      </w:r>
      <w:r>
        <w:t>law.</w:t>
      </w:r>
    </w:p>
    <w:p w14:paraId="1BF75521" w14:textId="77777777" w:rsidR="0082219A" w:rsidRDefault="00000000">
      <w:pPr>
        <w:pStyle w:val="BodyText"/>
        <w:spacing w:before="115" w:line="225" w:lineRule="auto"/>
        <w:ind w:left="672" w:right="667" w:firstLine="480"/>
        <w:jc w:val="both"/>
      </w:pPr>
      <w:r>
        <w:t>This</w:t>
      </w:r>
      <w:r>
        <w:rPr>
          <w:spacing w:val="56"/>
        </w:rPr>
        <w:t xml:space="preserve"> </w:t>
      </w:r>
      <w:r>
        <w:t>Bill</w:t>
      </w:r>
      <w:r>
        <w:rPr>
          <w:spacing w:val="57"/>
        </w:rPr>
        <w:t xml:space="preserve"> </w:t>
      </w:r>
      <w:r>
        <w:t>therefore</w:t>
      </w:r>
      <w:r>
        <w:rPr>
          <w:spacing w:val="57"/>
        </w:rPr>
        <w:t xml:space="preserve"> </w:t>
      </w:r>
      <w:r>
        <w:t>affects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economic</w:t>
      </w:r>
      <w:r>
        <w:rPr>
          <w:spacing w:val="56"/>
        </w:rPr>
        <w:t xml:space="preserve"> </w:t>
      </w:r>
      <w:r>
        <w:t>growth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tea</w:t>
      </w:r>
      <w:r>
        <w:rPr>
          <w:spacing w:val="57"/>
        </w:rPr>
        <w:t xml:space="preserve"> </w:t>
      </w:r>
      <w:r>
        <w:t>producing</w:t>
      </w:r>
      <w:r>
        <w:rPr>
          <w:spacing w:val="-58"/>
        </w:rPr>
        <w:t xml:space="preserve"> </w:t>
      </w:r>
      <w:r>
        <w:t>counties and the country as a whole and as such, it is a Bill concerning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governments.</w:t>
      </w:r>
    </w:p>
    <w:p w14:paraId="7A8980FE" w14:textId="77777777" w:rsidR="0082219A" w:rsidRDefault="00000000">
      <w:pPr>
        <w:pStyle w:val="Heading1"/>
        <w:spacing w:before="119" w:line="225" w:lineRule="auto"/>
        <w:ind w:right="666"/>
      </w:pPr>
      <w:r>
        <w:t>Statement that the Bill is not a money Bill within the meaning of</w:t>
      </w:r>
      <w:r>
        <w:rPr>
          <w:spacing w:val="1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114 of the</w:t>
      </w:r>
      <w:r>
        <w:rPr>
          <w:spacing w:val="-1"/>
        </w:rPr>
        <w:t xml:space="preserve"> </w:t>
      </w:r>
      <w:r>
        <w:t>Constitution.</w:t>
      </w:r>
    </w:p>
    <w:p w14:paraId="08267E59" w14:textId="77777777" w:rsidR="0082219A" w:rsidRDefault="00000000">
      <w:pPr>
        <w:pStyle w:val="BodyText"/>
        <w:spacing w:before="125" w:line="225" w:lineRule="auto"/>
        <w:ind w:left="672" w:right="667" w:firstLine="480"/>
        <w:jc w:val="both"/>
      </w:pPr>
      <w:r>
        <w:t>This Bill is not a money Bill within the meaning of Article 114 of the</w:t>
      </w:r>
      <w:r>
        <w:rPr>
          <w:spacing w:val="-57"/>
        </w:rPr>
        <w:t xml:space="preserve"> </w:t>
      </w:r>
      <w:r>
        <w:t>Constitution.</w:t>
      </w:r>
    </w:p>
    <w:p w14:paraId="47C9C95D" w14:textId="77777777" w:rsidR="0082219A" w:rsidRDefault="00000000">
      <w:pPr>
        <w:pStyle w:val="BodyText"/>
        <w:spacing w:before="106"/>
        <w:ind w:left="1152"/>
        <w:jc w:val="both"/>
      </w:pPr>
      <w:r>
        <w:t>Dated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24th</w:t>
      </w:r>
      <w:proofErr w:type="gramEnd"/>
      <w:r>
        <w:rPr>
          <w:spacing w:val="-1"/>
        </w:rPr>
        <w:t xml:space="preserve"> </w:t>
      </w:r>
      <w:r>
        <w:t>November, 2022.</w:t>
      </w:r>
    </w:p>
    <w:p w14:paraId="233ED4FF" w14:textId="77777777" w:rsidR="0082219A" w:rsidRDefault="00000000">
      <w:pPr>
        <w:pStyle w:val="BodyText"/>
        <w:spacing w:before="103" w:line="268" w:lineRule="exact"/>
        <w:ind w:left="5551"/>
      </w:pPr>
      <w:r>
        <w:t>HILLARY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SIGEI,</w:t>
      </w:r>
    </w:p>
    <w:p w14:paraId="3C7DF6CE" w14:textId="77777777" w:rsidR="0082219A" w:rsidRDefault="00000000">
      <w:pPr>
        <w:spacing w:line="268" w:lineRule="exact"/>
        <w:ind w:right="666"/>
        <w:jc w:val="right"/>
        <w:rPr>
          <w:i/>
          <w:sz w:val="24"/>
        </w:rPr>
      </w:pPr>
      <w:r>
        <w:rPr>
          <w:i/>
          <w:sz w:val="24"/>
        </w:rPr>
        <w:t>Senator.</w:t>
      </w:r>
    </w:p>
    <w:p w14:paraId="47721134" w14:textId="77777777" w:rsidR="0082219A" w:rsidRDefault="0082219A">
      <w:pPr>
        <w:spacing w:line="268" w:lineRule="exact"/>
        <w:jc w:val="right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7E0AE5F5" w14:textId="77777777" w:rsidR="0082219A" w:rsidRDefault="00000000">
      <w:pPr>
        <w:spacing w:before="155"/>
        <w:ind w:left="672"/>
        <w:rPr>
          <w:i/>
          <w:sz w:val="24"/>
        </w:rPr>
      </w:pPr>
      <w:r>
        <w:rPr>
          <w:i/>
          <w:sz w:val="24"/>
        </w:rPr>
        <w:lastRenderedPageBreak/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0324E1B1" w14:textId="77777777" w:rsidR="0082219A" w:rsidRDefault="00000000">
      <w:pPr>
        <w:pStyle w:val="Heading1"/>
        <w:jc w:val="left"/>
      </w:pPr>
      <w:r>
        <w:t>Interpretation</w:t>
      </w:r>
    </w:p>
    <w:p w14:paraId="38F2F62E" w14:textId="77777777" w:rsidR="0082219A" w:rsidRDefault="00000000">
      <w:pPr>
        <w:pStyle w:val="BodyText"/>
        <w:spacing w:before="103"/>
        <w:ind w:left="1152"/>
        <w:jc w:val="both"/>
      </w:pPr>
      <w:r>
        <w:t>In</w:t>
      </w:r>
      <w:r>
        <w:rPr>
          <w:spacing w:val="-1"/>
        </w:rPr>
        <w:t xml:space="preserve"> </w:t>
      </w:r>
      <w:r>
        <w:t>this Act</w:t>
      </w:r>
      <w:r>
        <w:rPr>
          <w:spacing w:val="-1"/>
        </w:rPr>
        <w:t xml:space="preserve"> </w:t>
      </w:r>
      <w:r>
        <w:t>—</w:t>
      </w:r>
    </w:p>
    <w:p w14:paraId="5BDB0300" w14:textId="77777777" w:rsidR="0082219A" w:rsidRDefault="00000000">
      <w:pPr>
        <w:pStyle w:val="BodyText"/>
        <w:spacing w:before="122" w:line="225" w:lineRule="auto"/>
        <w:ind w:left="672" w:right="667" w:firstLine="480"/>
        <w:jc w:val="both"/>
      </w:pPr>
      <w:r>
        <w:t>"auction"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buyers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 xml:space="preserve">bids for </w:t>
      </w:r>
      <w:proofErr w:type="gramStart"/>
      <w:r>
        <w:t>tea;</w:t>
      </w:r>
      <w:proofErr w:type="gramEnd"/>
    </w:p>
    <w:p w14:paraId="7C0F01FF" w14:textId="77777777" w:rsidR="0082219A" w:rsidRDefault="00000000">
      <w:pPr>
        <w:pStyle w:val="BodyText"/>
        <w:spacing w:before="119" w:line="225" w:lineRule="auto"/>
        <w:ind w:left="672" w:right="667" w:firstLine="480"/>
        <w:jc w:val="both"/>
      </w:pPr>
      <w:r>
        <w:rPr>
          <w:b/>
        </w:rPr>
        <w:t>"</w:t>
      </w:r>
      <w:proofErr w:type="gramStart"/>
      <w:r>
        <w:t>auction</w:t>
      </w:r>
      <w:proofErr w:type="gramEnd"/>
      <w:r>
        <w:t xml:space="preserve"> organizer" means a person, company or firm established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 organizing tea</w:t>
      </w:r>
      <w:r>
        <w:rPr>
          <w:spacing w:val="-1"/>
        </w:rPr>
        <w:t xml:space="preserve"> </w:t>
      </w:r>
      <w:r>
        <w:t>auctions in</w:t>
      </w:r>
      <w:r>
        <w:rPr>
          <w:spacing w:val="-1"/>
        </w:rPr>
        <w:t xml:space="preserve"> </w:t>
      </w:r>
      <w:r>
        <w:t>Kenya;</w:t>
      </w:r>
    </w:p>
    <w:p w14:paraId="66CC7C29" w14:textId="77777777" w:rsidR="0082219A" w:rsidRDefault="00000000">
      <w:pPr>
        <w:pStyle w:val="BodyText"/>
        <w:spacing w:before="118" w:line="228" w:lineRule="auto"/>
        <w:ind w:left="672" w:right="667" w:firstLine="480"/>
        <w:jc w:val="both"/>
      </w:pPr>
      <w:r>
        <w:t>"blending" means the art of mixing of teas of different types and</w:t>
      </w:r>
      <w:r>
        <w:rPr>
          <w:spacing w:val="1"/>
        </w:rPr>
        <w:t xml:space="preserve"> </w:t>
      </w:r>
      <w:r>
        <w:t>grades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affect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flavour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tea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purposes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packing and </w:t>
      </w:r>
      <w:proofErr w:type="gramStart"/>
      <w:r>
        <w:t>sale;</w:t>
      </w:r>
      <w:proofErr w:type="gramEnd"/>
    </w:p>
    <w:p w14:paraId="4DC419B8" w14:textId="77777777" w:rsidR="0082219A" w:rsidRDefault="00000000">
      <w:pPr>
        <w:pStyle w:val="BodyText"/>
        <w:spacing w:line="380" w:lineRule="atLeast"/>
        <w:ind w:left="1152" w:right="667"/>
        <w:jc w:val="both"/>
      </w:pPr>
      <w:r>
        <w:t>"Board" means the Tea Board of Kenya established under section 3;</w:t>
      </w:r>
      <w:r>
        <w:rPr>
          <w:spacing w:val="1"/>
        </w:rPr>
        <w:t xml:space="preserve"> </w:t>
      </w:r>
      <w:r>
        <w:t>"broker"</w:t>
      </w:r>
      <w:r>
        <w:rPr>
          <w:spacing w:val="58"/>
        </w:rPr>
        <w:t xml:space="preserve"> </w:t>
      </w:r>
      <w:r>
        <w:t>means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person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proofErr w:type="gramStart"/>
      <w:r>
        <w:t>company</w:t>
      </w:r>
      <w:proofErr w:type="gramEnd"/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firm</w:t>
      </w:r>
      <w:r>
        <w:rPr>
          <w:spacing w:val="59"/>
        </w:rPr>
        <w:t xml:space="preserve"> </w:t>
      </w:r>
      <w:r>
        <w:t>established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</w:p>
    <w:p w14:paraId="771B861A" w14:textId="77777777" w:rsidR="0082219A" w:rsidRDefault="00000000">
      <w:pPr>
        <w:pStyle w:val="BodyText"/>
        <w:spacing w:line="225" w:lineRule="auto"/>
        <w:ind w:left="672" w:right="667"/>
        <w:jc w:val="both"/>
      </w:pPr>
      <w:r>
        <w:t>purpose of negotiating the purchase or sale of tea between tea growers or</w:t>
      </w:r>
      <w:r>
        <w:rPr>
          <w:spacing w:val="1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factories and buyers for a</w:t>
      </w:r>
      <w:r>
        <w:rPr>
          <w:spacing w:val="-1"/>
        </w:rPr>
        <w:t xml:space="preserve"> </w:t>
      </w:r>
      <w:proofErr w:type="gramStart"/>
      <w:r>
        <w:t>fee;</w:t>
      </w:r>
      <w:proofErr w:type="gramEnd"/>
    </w:p>
    <w:p w14:paraId="75F4809D" w14:textId="77777777" w:rsidR="0082219A" w:rsidRDefault="00000000">
      <w:pPr>
        <w:pStyle w:val="BodyText"/>
        <w:spacing w:before="113" w:line="228" w:lineRule="auto"/>
        <w:ind w:left="672" w:right="667" w:firstLine="480"/>
        <w:jc w:val="both"/>
      </w:pPr>
      <w:r>
        <w:t>"buyer" means a person, company or a firm engaged in acquiring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export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export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imported</w:t>
      </w:r>
      <w:r>
        <w:rPr>
          <w:spacing w:val="-1"/>
        </w:rPr>
        <w:t xml:space="preserve"> </w:t>
      </w:r>
      <w:proofErr w:type="gramStart"/>
      <w:r>
        <w:t>tea;</w:t>
      </w:r>
      <w:proofErr w:type="gramEnd"/>
    </w:p>
    <w:p w14:paraId="3FF6F9E7" w14:textId="77777777" w:rsidR="0082219A" w:rsidRDefault="00000000">
      <w:pPr>
        <w:pStyle w:val="BodyText"/>
        <w:spacing w:before="119" w:line="225" w:lineRule="auto"/>
        <w:ind w:left="672" w:right="667" w:firstLine="480"/>
        <w:jc w:val="both"/>
      </w:pPr>
      <w:r>
        <w:t>"Cabinet Secretary" means the Cabinet Secretary for the time being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matters relating to</w:t>
      </w:r>
      <w:r>
        <w:rPr>
          <w:spacing w:val="-1"/>
        </w:rPr>
        <w:t xml:space="preserve"> </w:t>
      </w:r>
      <w:proofErr w:type="gramStart"/>
      <w:r>
        <w:t>agriculture;</w:t>
      </w:r>
      <w:proofErr w:type="gramEnd"/>
    </w:p>
    <w:p w14:paraId="00DDD7EE" w14:textId="77777777" w:rsidR="0082219A" w:rsidRDefault="00000000">
      <w:pPr>
        <w:pStyle w:val="BodyText"/>
        <w:spacing w:before="117" w:line="228" w:lineRule="auto"/>
        <w:ind w:left="672" w:right="667" w:firstLine="480"/>
        <w:jc w:val="both"/>
      </w:pPr>
      <w:r>
        <w:t>"</w:t>
      </w:r>
      <w:proofErr w:type="gramStart"/>
      <w:r>
        <w:t>commercial</w:t>
      </w:r>
      <w:proofErr w:type="gramEnd"/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transporter"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corporate body contracted by a tea factory to provide green leaf transport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proofErr w:type="spellStart"/>
      <w:r>
        <w:t>centre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factory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fee;</w:t>
      </w:r>
    </w:p>
    <w:p w14:paraId="59B1841A" w14:textId="77777777" w:rsidR="0082219A" w:rsidRDefault="00000000">
      <w:pPr>
        <w:pStyle w:val="BodyText"/>
        <w:spacing w:before="118" w:line="225" w:lineRule="auto"/>
        <w:ind w:left="672" w:right="666" w:firstLine="480"/>
        <w:jc w:val="both"/>
      </w:pPr>
      <w:r>
        <w:t>"</w:t>
      </w:r>
      <w:proofErr w:type="gramStart"/>
      <w:r>
        <w:t>commercial</w:t>
      </w:r>
      <w:proofErr w:type="gramEnd"/>
      <w:r>
        <w:t xml:space="preserve"> tea nursery" means a person or firm who maintains not</w:t>
      </w:r>
      <w:r>
        <w:rPr>
          <w:spacing w:val="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hundred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seedlings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planting material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sale;</w:t>
      </w:r>
    </w:p>
    <w:p w14:paraId="0A25AD98" w14:textId="77777777" w:rsidR="0082219A" w:rsidRDefault="00000000">
      <w:pPr>
        <w:pStyle w:val="BodyText"/>
        <w:spacing w:before="120" w:line="225" w:lineRule="auto"/>
        <w:ind w:left="672" w:right="667" w:firstLine="480"/>
        <w:jc w:val="both"/>
      </w:pPr>
      <w:r>
        <w:t>"</w:t>
      </w:r>
      <w:proofErr w:type="gramStart"/>
      <w:r>
        <w:t>county</w:t>
      </w:r>
      <w:proofErr w:type="gramEnd"/>
      <w:r>
        <w:rPr>
          <w:spacing w:val="40"/>
        </w:rPr>
        <w:t xml:space="preserve"> </w:t>
      </w:r>
      <w:r>
        <w:t>government"</w:t>
      </w:r>
      <w:r>
        <w:rPr>
          <w:spacing w:val="40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meaning</w:t>
      </w:r>
      <w:r>
        <w:rPr>
          <w:spacing w:val="40"/>
        </w:rPr>
        <w:t xml:space="preserve"> </w:t>
      </w:r>
      <w:r>
        <w:t>assigned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Article</w:t>
      </w:r>
      <w:r>
        <w:rPr>
          <w:spacing w:val="-58"/>
        </w:rPr>
        <w:t xml:space="preserve"> </w:t>
      </w:r>
      <w:r>
        <w:t>176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Constitution;</w:t>
      </w:r>
    </w:p>
    <w:p w14:paraId="62815E7B" w14:textId="77777777" w:rsidR="0082219A" w:rsidRDefault="00000000">
      <w:pPr>
        <w:pStyle w:val="BodyText"/>
        <w:spacing w:before="115" w:line="230" w:lineRule="auto"/>
        <w:ind w:left="672" w:right="667" w:firstLine="480"/>
        <w:jc w:val="both"/>
      </w:pPr>
      <w:r>
        <w:t>"</w:t>
      </w:r>
      <w:proofErr w:type="gramStart"/>
      <w:r>
        <w:t>crops</w:t>
      </w:r>
      <w:proofErr w:type="gramEnd"/>
      <w:r>
        <w:rPr>
          <w:spacing w:val="1"/>
        </w:rPr>
        <w:t xml:space="preserve"> </w:t>
      </w:r>
      <w:r>
        <w:t>inspector"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section 49 of the</w:t>
      </w:r>
      <w:r>
        <w:rPr>
          <w:spacing w:val="-1"/>
        </w:rPr>
        <w:t xml:space="preserve"> </w:t>
      </w:r>
      <w:r>
        <w:t>Act;</w:t>
      </w:r>
    </w:p>
    <w:p w14:paraId="181292B7" w14:textId="77777777" w:rsidR="0082219A" w:rsidRDefault="00000000">
      <w:pPr>
        <w:pStyle w:val="BodyText"/>
        <w:spacing w:before="117" w:line="225" w:lineRule="auto"/>
        <w:ind w:left="672" w:right="667" w:firstLine="480"/>
        <w:jc w:val="both"/>
      </w:pPr>
      <w:r>
        <w:t>"export" means to take tea or cause tea to be taken out of the Kenya</w:t>
      </w:r>
      <w:r>
        <w:rPr>
          <w:spacing w:val="1"/>
        </w:rPr>
        <w:t xml:space="preserve"> </w:t>
      </w:r>
      <w:r>
        <w:t>customs</w:t>
      </w:r>
      <w:r>
        <w:rPr>
          <w:spacing w:val="-1"/>
        </w:rPr>
        <w:t xml:space="preserve"> </w:t>
      </w:r>
      <w:r>
        <w:t>territory or out of an</w:t>
      </w:r>
      <w:r>
        <w:rPr>
          <w:spacing w:val="-1"/>
        </w:rPr>
        <w:t xml:space="preserve"> </w:t>
      </w:r>
      <w:r>
        <w:t>Export</w:t>
      </w:r>
      <w:r>
        <w:rPr>
          <w:spacing w:val="-1"/>
        </w:rPr>
        <w:t xml:space="preserve"> </w:t>
      </w:r>
      <w:r>
        <w:t xml:space="preserve">Processing </w:t>
      </w:r>
      <w:proofErr w:type="gramStart"/>
      <w:r>
        <w:t>Zone;</w:t>
      </w:r>
      <w:proofErr w:type="gramEnd"/>
    </w:p>
    <w:p w14:paraId="1B933DE4" w14:textId="77777777" w:rsidR="0082219A" w:rsidRDefault="00000000">
      <w:pPr>
        <w:pStyle w:val="BodyText"/>
        <w:spacing w:before="120" w:line="225" w:lineRule="auto"/>
        <w:ind w:left="672" w:right="667" w:firstLine="480"/>
        <w:jc w:val="both"/>
      </w:pPr>
      <w:r>
        <w:t>"exporter" means a person, a firm, or a corporate body engaged in the</w:t>
      </w:r>
      <w:r>
        <w:rPr>
          <w:spacing w:val="-57"/>
        </w:rPr>
        <w:t xml:space="preserve"> </w:t>
      </w:r>
      <w:r>
        <w:t>business of blending, packaging and exporting of tea in bulk or in value</w:t>
      </w:r>
      <w:r>
        <w:rPr>
          <w:spacing w:val="1"/>
        </w:rPr>
        <w:t xml:space="preserve"> </w:t>
      </w:r>
      <w:r>
        <w:t>added</w:t>
      </w:r>
      <w:r>
        <w:rPr>
          <w:spacing w:val="-1"/>
        </w:rPr>
        <w:t xml:space="preserve"> </w:t>
      </w:r>
      <w:proofErr w:type="gramStart"/>
      <w:r>
        <w:t>form;</w:t>
      </w:r>
      <w:proofErr w:type="gramEnd"/>
    </w:p>
    <w:p w14:paraId="7ABA0B46" w14:textId="77777777" w:rsidR="0082219A" w:rsidRDefault="00000000">
      <w:pPr>
        <w:pStyle w:val="BodyText"/>
        <w:spacing w:before="124" w:line="225" w:lineRule="auto"/>
        <w:ind w:left="672" w:right="667" w:firstLine="480"/>
        <w:jc w:val="both"/>
      </w:pPr>
      <w:r>
        <w:t>"Foundation" means the Tea Research Foundation established under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55;"</w:t>
      </w:r>
    </w:p>
    <w:p w14:paraId="4E4F6627" w14:textId="77777777" w:rsidR="0082219A" w:rsidRDefault="0082219A">
      <w:pPr>
        <w:spacing w:line="225" w:lineRule="auto"/>
        <w:jc w:val="both"/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570ECB65" w14:textId="77777777" w:rsidR="0082219A" w:rsidRDefault="00000000">
      <w:pPr>
        <w:pStyle w:val="BodyText"/>
        <w:spacing w:before="155" w:line="328" w:lineRule="auto"/>
        <w:ind w:left="1152" w:right="1552"/>
        <w:jc w:val="both"/>
      </w:pPr>
      <w:r>
        <w:lastRenderedPageBreak/>
        <w:t>"Fund" means the Tea Fund established under section 54;</w:t>
      </w:r>
      <w:r>
        <w:rPr>
          <w:spacing w:val="1"/>
        </w:rPr>
        <w:t xml:space="preserve"> </w:t>
      </w:r>
      <w:r>
        <w:t>"grower"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cultivating</w:t>
      </w:r>
      <w:r>
        <w:rPr>
          <w:spacing w:val="-1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gramStart"/>
      <w:r>
        <w:t>area;</w:t>
      </w:r>
      <w:proofErr w:type="gramEnd"/>
    </w:p>
    <w:p w14:paraId="6D9DCABD" w14:textId="77777777" w:rsidR="0082219A" w:rsidRDefault="00000000">
      <w:pPr>
        <w:pStyle w:val="BodyText"/>
        <w:spacing w:before="11" w:line="230" w:lineRule="auto"/>
        <w:ind w:left="672" w:right="667" w:firstLine="480"/>
        <w:jc w:val="both"/>
      </w:pPr>
      <w:r>
        <w:t>"</w:t>
      </w:r>
      <w:proofErr w:type="gramStart"/>
      <w:r>
        <w:t>green</w:t>
      </w:r>
      <w:proofErr w:type="gramEnd"/>
      <w:r>
        <w:rPr>
          <w:spacing w:val="39"/>
        </w:rPr>
        <w:t xml:space="preserve"> </w:t>
      </w:r>
      <w:r>
        <w:t>leaf</w:t>
      </w:r>
      <w:r>
        <w:rPr>
          <w:spacing w:val="41"/>
        </w:rPr>
        <w:t xml:space="preserve"> </w:t>
      </w:r>
      <w:r>
        <w:t>agreement"</w:t>
      </w:r>
      <w:r>
        <w:rPr>
          <w:spacing w:val="40"/>
        </w:rPr>
        <w:t xml:space="preserve"> </w:t>
      </w:r>
      <w:r>
        <w:t>means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agreement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tea</w:t>
      </w:r>
      <w:r>
        <w:rPr>
          <w:spacing w:val="40"/>
        </w:rPr>
        <w:t xml:space="preserve"> </w:t>
      </w:r>
      <w:r>
        <w:t>grower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factory</w:t>
      </w:r>
      <w:r>
        <w:rPr>
          <w:spacing w:val="-1"/>
        </w:rPr>
        <w:t xml:space="preserve"> </w:t>
      </w:r>
      <w:r>
        <w:t>relating to the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 green leaf;</w:t>
      </w:r>
    </w:p>
    <w:p w14:paraId="5977A7D3" w14:textId="77777777" w:rsidR="0082219A" w:rsidRDefault="00000000">
      <w:pPr>
        <w:pStyle w:val="BodyText"/>
        <w:spacing w:before="118" w:line="225" w:lineRule="auto"/>
        <w:ind w:left="672" w:right="667" w:firstLine="480"/>
        <w:jc w:val="both"/>
      </w:pPr>
      <w:r>
        <w:t>"import"</w:t>
      </w:r>
      <w:r>
        <w:rPr>
          <w:spacing w:val="52"/>
        </w:rPr>
        <w:t xml:space="preserve"> </w:t>
      </w:r>
      <w:r>
        <w:t>means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bring</w:t>
      </w:r>
      <w:r>
        <w:rPr>
          <w:spacing w:val="52"/>
        </w:rPr>
        <w:t xml:space="preserve"> </w:t>
      </w:r>
      <w:r>
        <w:t>tea</w:t>
      </w:r>
      <w:r>
        <w:rPr>
          <w:spacing w:val="52"/>
        </w:rPr>
        <w:t xml:space="preserve"> </w:t>
      </w:r>
      <w:r>
        <w:t>into</w:t>
      </w:r>
      <w:r>
        <w:rPr>
          <w:spacing w:val="53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cause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brought</w:t>
      </w:r>
      <w:r>
        <w:rPr>
          <w:spacing w:val="52"/>
        </w:rPr>
        <w:t xml:space="preserve"> </w:t>
      </w:r>
      <w:r>
        <w:t>into</w:t>
      </w:r>
      <w:r>
        <w:rPr>
          <w:spacing w:val="5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Kenya</w:t>
      </w:r>
      <w:r>
        <w:rPr>
          <w:spacing w:val="-2"/>
        </w:rPr>
        <w:t xml:space="preserve"> </w:t>
      </w:r>
      <w:r>
        <w:t>customs territory or</w:t>
      </w:r>
      <w:r>
        <w:rPr>
          <w:spacing w:val="-1"/>
        </w:rPr>
        <w:t xml:space="preserve"> </w:t>
      </w:r>
      <w:r>
        <w:t>into an Export</w:t>
      </w:r>
      <w:r>
        <w:rPr>
          <w:spacing w:val="-2"/>
        </w:rPr>
        <w:t xml:space="preserve"> </w:t>
      </w:r>
      <w:r>
        <w:t xml:space="preserve">Processing </w:t>
      </w:r>
      <w:proofErr w:type="gramStart"/>
      <w:r>
        <w:t>Zone;</w:t>
      </w:r>
      <w:proofErr w:type="gramEnd"/>
    </w:p>
    <w:p w14:paraId="5E6E2A88" w14:textId="77777777" w:rsidR="0082219A" w:rsidRDefault="00000000">
      <w:pPr>
        <w:pStyle w:val="BodyText"/>
        <w:spacing w:before="119" w:line="225" w:lineRule="auto"/>
        <w:ind w:left="672" w:right="667" w:firstLine="480"/>
        <w:jc w:val="both"/>
      </w:pPr>
      <w:r>
        <w:t>"importer" means a person, a firm, or a corporate body engaged in the</w:t>
      </w:r>
      <w:r>
        <w:rPr>
          <w:spacing w:val="-57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of importing tea</w:t>
      </w:r>
      <w:r>
        <w:rPr>
          <w:spacing w:val="-1"/>
        </w:rPr>
        <w:t xml:space="preserve"> </w:t>
      </w:r>
      <w:r>
        <w:t xml:space="preserve">into </w:t>
      </w:r>
      <w:proofErr w:type="gramStart"/>
      <w:r>
        <w:t>Kenya;</w:t>
      </w:r>
      <w:proofErr w:type="gramEnd"/>
    </w:p>
    <w:p w14:paraId="43629E4A" w14:textId="77777777" w:rsidR="0082219A" w:rsidRDefault="00000000">
      <w:pPr>
        <w:pStyle w:val="BodyText"/>
        <w:spacing w:before="115" w:line="230" w:lineRule="auto"/>
        <w:ind w:left="672" w:right="667" w:firstLine="480"/>
        <w:jc w:val="both"/>
      </w:pPr>
      <w:r>
        <w:t>"</w:t>
      </w:r>
      <w:proofErr w:type="gramStart"/>
      <w:r>
        <w:t>large</w:t>
      </w:r>
      <w:proofErr w:type="gramEnd"/>
      <w:r>
        <w:t xml:space="preserve"> scale tea grower" means a person cultivating tea in a parcel of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fifty acres;</w:t>
      </w:r>
    </w:p>
    <w:p w14:paraId="395F5287" w14:textId="77777777" w:rsidR="0082219A" w:rsidRDefault="00000000">
      <w:pPr>
        <w:pStyle w:val="BodyText"/>
        <w:spacing w:before="118" w:line="225" w:lineRule="auto"/>
        <w:ind w:left="672" w:right="667" w:firstLine="480"/>
        <w:jc w:val="both"/>
      </w:pPr>
      <w:r>
        <w:t>"levy"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levy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>and imports in accordance</w:t>
      </w:r>
      <w:r>
        <w:rPr>
          <w:spacing w:val="-2"/>
        </w:rPr>
        <w:t xml:space="preserve"> </w:t>
      </w:r>
      <w:r>
        <w:t xml:space="preserve">with section </w:t>
      </w:r>
      <w:proofErr w:type="gramStart"/>
      <w:r>
        <w:t>53;</w:t>
      </w:r>
      <w:proofErr w:type="gramEnd"/>
    </w:p>
    <w:p w14:paraId="18EDD020" w14:textId="77777777" w:rsidR="0082219A" w:rsidRDefault="00000000">
      <w:pPr>
        <w:pStyle w:val="BodyText"/>
        <w:spacing w:before="120" w:line="225" w:lineRule="auto"/>
        <w:ind w:left="672" w:right="667" w:firstLine="480"/>
        <w:jc w:val="both"/>
      </w:pPr>
      <w:r>
        <w:t xml:space="preserve">"licensee" means a person who holds a manufacturing </w:t>
      </w:r>
      <w:proofErr w:type="spellStart"/>
      <w:r>
        <w:t>licence</w:t>
      </w:r>
      <w:proofErr w:type="spellEnd"/>
      <w:r>
        <w:t xml:space="preserve"> issued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Act;</w:t>
      </w:r>
      <w:proofErr w:type="gramEnd"/>
    </w:p>
    <w:p w14:paraId="76560F3F" w14:textId="77777777" w:rsidR="0082219A" w:rsidRDefault="00000000">
      <w:pPr>
        <w:pStyle w:val="BodyText"/>
        <w:spacing w:before="115" w:line="230" w:lineRule="auto"/>
        <w:ind w:left="672" w:right="667" w:firstLine="480"/>
        <w:jc w:val="both"/>
      </w:pPr>
      <w:r>
        <w:t>"</w:t>
      </w:r>
      <w:proofErr w:type="gramStart"/>
      <w:r>
        <w:t>made</w:t>
      </w:r>
      <w:proofErr w:type="gramEnd"/>
      <w:r>
        <w:rPr>
          <w:spacing w:val="1"/>
        </w:rPr>
        <w:t xml:space="preserve"> </w:t>
      </w:r>
      <w:r>
        <w:t>tea"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derivative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process;</w:t>
      </w:r>
    </w:p>
    <w:p w14:paraId="5E93E9DB" w14:textId="77777777" w:rsidR="0082219A" w:rsidRDefault="00000000">
      <w:pPr>
        <w:pStyle w:val="BodyText"/>
        <w:spacing w:before="118" w:line="225" w:lineRule="auto"/>
        <w:ind w:left="672" w:right="667" w:firstLine="480"/>
        <w:jc w:val="both"/>
      </w:pPr>
      <w:r>
        <w:t>"</w:t>
      </w:r>
      <w:proofErr w:type="gramStart"/>
      <w:r>
        <w:t>management</w:t>
      </w:r>
      <w:proofErr w:type="gramEnd"/>
      <w:r>
        <w:t xml:space="preserve"> agent" means any person that is appointed by a tea</w:t>
      </w:r>
      <w:r>
        <w:rPr>
          <w:spacing w:val="1"/>
        </w:rPr>
        <w:t xml:space="preserve"> </w:t>
      </w:r>
      <w:r>
        <w:t>factory</w:t>
      </w:r>
      <w:r>
        <w:rPr>
          <w:spacing w:val="22"/>
        </w:rPr>
        <w:t xml:space="preserve"> </w:t>
      </w:r>
      <w:r>
        <w:t>through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contract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perform</w:t>
      </w:r>
      <w:r>
        <w:rPr>
          <w:spacing w:val="-5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services;</w:t>
      </w:r>
    </w:p>
    <w:p w14:paraId="6B7F6E11" w14:textId="77777777" w:rsidR="0082219A" w:rsidRDefault="00000000">
      <w:pPr>
        <w:pStyle w:val="BodyText"/>
        <w:spacing w:before="117" w:line="228" w:lineRule="auto"/>
        <w:ind w:left="672" w:right="667" w:firstLine="480"/>
        <w:jc w:val="both"/>
      </w:pPr>
      <w:r>
        <w:t>"manufacture"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includes the packaging, labelling, distribution of tea and tea products for</w:t>
      </w:r>
      <w:r>
        <w:rPr>
          <w:spacing w:val="1"/>
        </w:rPr>
        <w:t xml:space="preserve"> </w:t>
      </w:r>
      <w:proofErr w:type="gramStart"/>
      <w:r>
        <w:t>sale;</w:t>
      </w:r>
      <w:proofErr w:type="gramEnd"/>
    </w:p>
    <w:p w14:paraId="12AE7784" w14:textId="77777777" w:rsidR="0082219A" w:rsidRDefault="00000000">
      <w:pPr>
        <w:pStyle w:val="BodyText"/>
        <w:spacing w:before="22" w:line="380" w:lineRule="exact"/>
        <w:ind w:left="1152" w:right="667"/>
        <w:jc w:val="both"/>
      </w:pPr>
      <w:r>
        <w:t>"</w:t>
      </w:r>
      <w:proofErr w:type="gramStart"/>
      <w:r>
        <w:t>manufacturing</w:t>
      </w:r>
      <w:proofErr w:type="gramEnd"/>
      <w:r>
        <w:t xml:space="preserve"> </w:t>
      </w:r>
      <w:proofErr w:type="spellStart"/>
      <w:r>
        <w:t>licence</w:t>
      </w:r>
      <w:proofErr w:type="spellEnd"/>
      <w:r>
        <w:t xml:space="preserve">" means a </w:t>
      </w:r>
      <w:proofErr w:type="spellStart"/>
      <w:r>
        <w:t>licence</w:t>
      </w:r>
      <w:proofErr w:type="spellEnd"/>
      <w:r>
        <w:t xml:space="preserve"> issued under section 25;</w:t>
      </w:r>
      <w:r>
        <w:rPr>
          <w:spacing w:val="1"/>
        </w:rPr>
        <w:t xml:space="preserve"> </w:t>
      </w:r>
      <w:r>
        <w:t>"medium</w:t>
      </w:r>
      <w:r>
        <w:rPr>
          <w:spacing w:val="6"/>
        </w:rPr>
        <w:t xml:space="preserve"> </w:t>
      </w:r>
      <w:r>
        <w:t>scale</w:t>
      </w:r>
      <w:r>
        <w:rPr>
          <w:spacing w:val="7"/>
        </w:rPr>
        <w:t xml:space="preserve"> </w:t>
      </w:r>
      <w:r>
        <w:t>tea</w:t>
      </w:r>
      <w:r>
        <w:rPr>
          <w:spacing w:val="6"/>
        </w:rPr>
        <w:t xml:space="preserve"> </w:t>
      </w:r>
      <w:r>
        <w:t>grower"</w:t>
      </w:r>
      <w:r>
        <w:rPr>
          <w:spacing w:val="7"/>
        </w:rPr>
        <w:t xml:space="preserve"> </w:t>
      </w:r>
      <w:r>
        <w:t>means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cultivating</w:t>
      </w:r>
      <w:r>
        <w:rPr>
          <w:spacing w:val="7"/>
        </w:rPr>
        <w:t xml:space="preserve"> </w:t>
      </w:r>
      <w:r>
        <w:t>tea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parcel</w:t>
      </w:r>
    </w:p>
    <w:p w14:paraId="4A2BC7D0" w14:textId="77777777" w:rsidR="0082219A" w:rsidRDefault="00000000">
      <w:pPr>
        <w:pStyle w:val="BodyText"/>
        <w:spacing w:line="234" w:lineRule="exact"/>
        <w:ind w:left="672"/>
        <w:jc w:val="both"/>
      </w:pP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fifty</w:t>
      </w:r>
      <w:r>
        <w:rPr>
          <w:spacing w:val="-1"/>
        </w:rPr>
        <w:t xml:space="preserve"> </w:t>
      </w:r>
      <w:proofErr w:type="gramStart"/>
      <w:r>
        <w:t>acres;</w:t>
      </w:r>
      <w:proofErr w:type="gramEnd"/>
    </w:p>
    <w:p w14:paraId="0C9D4DA2" w14:textId="77777777" w:rsidR="0082219A" w:rsidRDefault="00000000">
      <w:pPr>
        <w:pStyle w:val="BodyText"/>
        <w:spacing w:before="112" w:line="230" w:lineRule="auto"/>
        <w:ind w:left="672" w:right="667" w:firstLine="480"/>
        <w:jc w:val="both"/>
      </w:pPr>
      <w:r>
        <w:t>"person"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association,</w:t>
      </w:r>
      <w:r>
        <w:rPr>
          <w:spacing w:val="1"/>
        </w:rPr>
        <w:t xml:space="preserve"> </w:t>
      </w:r>
      <w:r>
        <w:t>cooperative</w:t>
      </w:r>
      <w:r>
        <w:rPr>
          <w:spacing w:val="-57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or a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proofErr w:type="gramStart"/>
      <w:r>
        <w:t>body;</w:t>
      </w:r>
      <w:proofErr w:type="gramEnd"/>
    </w:p>
    <w:p w14:paraId="09B7F5E1" w14:textId="77777777" w:rsidR="0082219A" w:rsidRDefault="00000000">
      <w:pPr>
        <w:pStyle w:val="BodyText"/>
        <w:spacing w:before="118" w:line="225" w:lineRule="auto"/>
        <w:ind w:left="672" w:right="667" w:firstLine="480"/>
        <w:jc w:val="both"/>
      </w:pPr>
      <w:r>
        <w:t>"</w:t>
      </w:r>
      <w:proofErr w:type="gramStart"/>
      <w:r>
        <w:t>small</w:t>
      </w:r>
      <w:proofErr w:type="gramEnd"/>
      <w:r>
        <w:t xml:space="preserve"> scale tea grower" means a grower cultivating tea in a parcel of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of less than ten acres;</w:t>
      </w:r>
    </w:p>
    <w:p w14:paraId="71606ACA" w14:textId="77777777" w:rsidR="0082219A" w:rsidRDefault="00000000">
      <w:pPr>
        <w:pStyle w:val="BodyText"/>
        <w:spacing w:before="119" w:line="225" w:lineRule="auto"/>
        <w:ind w:left="672" w:right="667" w:firstLine="480"/>
        <w:jc w:val="both"/>
      </w:pPr>
      <w:r>
        <w:t>"</w:t>
      </w:r>
      <w:proofErr w:type="gramStart"/>
      <w:r>
        <w:t>specialty</w:t>
      </w:r>
      <w:proofErr w:type="gramEnd"/>
      <w:r>
        <w:rPr>
          <w:spacing w:val="1"/>
        </w:rPr>
        <w:t xml:space="preserve"> </w:t>
      </w:r>
      <w:r>
        <w:t>teas"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premium</w:t>
      </w:r>
      <w:r>
        <w:rPr>
          <w:spacing w:val="1"/>
        </w:rPr>
        <w:t xml:space="preserve"> </w:t>
      </w:r>
      <w:r>
        <w:t>teas</w:t>
      </w:r>
      <w:r>
        <w:rPr>
          <w:spacing w:val="1"/>
        </w:rPr>
        <w:t xml:space="preserve"> </w:t>
      </w:r>
      <w:r>
        <w:t>manufactured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leaf,</w:t>
      </w:r>
      <w:r>
        <w:rPr>
          <w:spacing w:val="1"/>
        </w:rPr>
        <w:t xml:space="preserve"> </w:t>
      </w:r>
      <w:proofErr w:type="spellStart"/>
      <w:r>
        <w:t>semiaerated</w:t>
      </w:r>
      <w:proofErr w:type="spellEnd"/>
      <w:r>
        <w:t xml:space="preserve"> or non-aerated and includes green, purple, white, oolong and</w:t>
      </w:r>
      <w:r>
        <w:rPr>
          <w:spacing w:val="1"/>
        </w:rPr>
        <w:t xml:space="preserve"> </w:t>
      </w:r>
      <w:r>
        <w:t>orthodox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black curl</w:t>
      </w:r>
      <w:r>
        <w:rPr>
          <w:spacing w:val="-1"/>
        </w:rPr>
        <w:t xml:space="preserve"> </w:t>
      </w:r>
      <w:r>
        <w:t>tear and cut</w:t>
      </w:r>
      <w:r>
        <w:rPr>
          <w:spacing w:val="-2"/>
        </w:rPr>
        <w:t xml:space="preserve"> </w:t>
      </w:r>
      <w:r>
        <w:t>teas;</w:t>
      </w:r>
    </w:p>
    <w:p w14:paraId="1AEDAE1D" w14:textId="77777777" w:rsidR="0082219A" w:rsidRDefault="00000000">
      <w:pPr>
        <w:pStyle w:val="BodyText"/>
        <w:spacing w:before="124" w:line="225" w:lineRule="auto"/>
        <w:ind w:left="672" w:right="667" w:firstLine="480"/>
        <w:jc w:val="both"/>
      </w:pPr>
      <w:r>
        <w:t>"tea" means the plant botanically known as camellia sinensis and</w:t>
      </w:r>
      <w:r>
        <w:rPr>
          <w:spacing w:val="1"/>
        </w:rPr>
        <w:t xml:space="preserve"> </w:t>
      </w:r>
      <w:r>
        <w:t>includes its seed, tea plants and the leaf, whether on the plant or detached</w:t>
      </w:r>
      <w:r>
        <w:rPr>
          <w:spacing w:val="1"/>
        </w:rPr>
        <w:t xml:space="preserve"> </w:t>
      </w:r>
      <w:r>
        <w:t>therefrom,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tea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manufactured</w:t>
      </w:r>
      <w:r>
        <w:rPr>
          <w:spacing w:val="-1"/>
        </w:rPr>
        <w:t xml:space="preserve"> </w:t>
      </w:r>
      <w:proofErr w:type="gramStart"/>
      <w:r>
        <w:t>tea;</w:t>
      </w:r>
      <w:proofErr w:type="gramEnd"/>
    </w:p>
    <w:p w14:paraId="2B3D4336" w14:textId="77777777" w:rsidR="0082219A" w:rsidRDefault="0082219A">
      <w:pPr>
        <w:spacing w:line="225" w:lineRule="auto"/>
        <w:jc w:val="both"/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68483CB1" w14:textId="77777777" w:rsidR="0082219A" w:rsidRDefault="00000000">
      <w:pPr>
        <w:pStyle w:val="BodyText"/>
        <w:spacing w:before="168" w:line="225" w:lineRule="auto"/>
        <w:ind w:left="672" w:right="667" w:firstLine="480"/>
        <w:jc w:val="both"/>
      </w:pPr>
      <w:r>
        <w:lastRenderedPageBreak/>
        <w:t>"</w:t>
      </w:r>
      <w:proofErr w:type="gramStart"/>
      <w:r>
        <w:t>tea</w:t>
      </w:r>
      <w:proofErr w:type="gramEnd"/>
      <w:r>
        <w:t xml:space="preserve"> block" means a block set out in the Third Schedule within which</w:t>
      </w:r>
      <w:r>
        <w:rPr>
          <w:spacing w:val="1"/>
        </w:rPr>
        <w:t xml:space="preserve"> </w:t>
      </w:r>
      <w:r>
        <w:t>tea is grown;</w:t>
      </w:r>
    </w:p>
    <w:p w14:paraId="364D367B" w14:textId="77777777" w:rsidR="0082219A" w:rsidRDefault="00000000">
      <w:pPr>
        <w:pStyle w:val="BodyText"/>
        <w:spacing w:before="115" w:line="230" w:lineRule="auto"/>
        <w:ind w:left="672" w:right="667" w:firstLine="480"/>
        <w:jc w:val="both"/>
      </w:pPr>
      <w:r>
        <w:t>"</w:t>
      </w:r>
      <w:proofErr w:type="gramStart"/>
      <w:r>
        <w:t>tea</w:t>
      </w:r>
      <w:proofErr w:type="gramEnd"/>
      <w:r>
        <w:t xml:space="preserve"> dealer" includes a warehouse operator, buyer, exporter, importer,</w:t>
      </w:r>
      <w:r>
        <w:rPr>
          <w:spacing w:val="-57"/>
        </w:rPr>
        <w:t xml:space="preserve"> </w:t>
      </w:r>
      <w:r>
        <w:t>broker,</w:t>
      </w:r>
      <w:r>
        <w:rPr>
          <w:spacing w:val="-2"/>
        </w:rPr>
        <w:t xml:space="preserve"> </w:t>
      </w:r>
      <w:r>
        <w:t>packer,</w:t>
      </w:r>
      <w:r>
        <w:rPr>
          <w:spacing w:val="-2"/>
        </w:rPr>
        <w:t xml:space="preserve"> </w:t>
      </w:r>
      <w:r>
        <w:t>manufacturer,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agent,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auction</w:t>
      </w:r>
      <w:r>
        <w:rPr>
          <w:spacing w:val="-2"/>
        </w:rPr>
        <w:t xml:space="preserve"> </w:t>
      </w:r>
      <w:r>
        <w:t>organizer;</w:t>
      </w:r>
    </w:p>
    <w:p w14:paraId="4B2FE0E7" w14:textId="77777777" w:rsidR="0082219A" w:rsidRDefault="00000000">
      <w:pPr>
        <w:pStyle w:val="BodyText"/>
        <w:spacing w:before="118" w:line="225" w:lineRule="auto"/>
        <w:ind w:left="672" w:right="667" w:firstLine="480"/>
        <w:jc w:val="both"/>
      </w:pPr>
      <w:r>
        <w:t>"</w:t>
      </w:r>
      <w:proofErr w:type="gramStart"/>
      <w:r>
        <w:t>tea</w:t>
      </w:r>
      <w:proofErr w:type="gramEnd"/>
      <w:r>
        <w:t xml:space="preserve"> factory" means a factory that processes and manufactures tea leaf</w:t>
      </w:r>
      <w:r>
        <w:rPr>
          <w:spacing w:val="-57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tea;</w:t>
      </w:r>
    </w:p>
    <w:p w14:paraId="06D3DE0E" w14:textId="77777777" w:rsidR="0082219A" w:rsidRDefault="00000000">
      <w:pPr>
        <w:pStyle w:val="BodyText"/>
        <w:spacing w:before="120" w:line="225" w:lineRule="auto"/>
        <w:ind w:left="672" w:right="667" w:firstLine="480"/>
        <w:jc w:val="both"/>
      </w:pPr>
      <w:r>
        <w:t>"</w:t>
      </w:r>
      <w:proofErr w:type="gramStart"/>
      <w:r>
        <w:t>tea</w:t>
      </w:r>
      <w:proofErr w:type="gramEnd"/>
      <w:r>
        <w:rPr>
          <w:spacing w:val="1"/>
        </w:rPr>
        <w:t xml:space="preserve"> </w:t>
      </w:r>
      <w:r>
        <w:t>grower"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grows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cultivates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Kenya;</w:t>
      </w:r>
    </w:p>
    <w:p w14:paraId="08FA744A" w14:textId="77777777" w:rsidR="0082219A" w:rsidRDefault="00000000">
      <w:pPr>
        <w:pStyle w:val="BodyText"/>
        <w:spacing w:before="117" w:line="228" w:lineRule="auto"/>
        <w:ind w:left="672" w:right="667" w:firstLine="480"/>
        <w:jc w:val="both"/>
      </w:pPr>
      <w:r>
        <w:t>"</w:t>
      </w:r>
      <w:proofErr w:type="gramStart"/>
      <w:r>
        <w:t>tea</w:t>
      </w:r>
      <w:proofErr w:type="gramEnd"/>
      <w:r>
        <w:rPr>
          <w:spacing w:val="1"/>
        </w:rPr>
        <w:t xml:space="preserve"> </w:t>
      </w:r>
      <w:r>
        <w:t>packer"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blends,</w:t>
      </w:r>
      <w:r>
        <w:rPr>
          <w:spacing w:val="1"/>
        </w:rPr>
        <w:t xml:space="preserve"> </w:t>
      </w:r>
      <w:r>
        <w:t>brands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packs</w:t>
      </w:r>
      <w:r>
        <w:rPr>
          <w:spacing w:val="1"/>
        </w:rPr>
        <w:t xml:space="preserve"> </w:t>
      </w:r>
      <w:r>
        <w:t>tea</w:t>
      </w:r>
      <w:r>
        <w:rPr>
          <w:spacing w:val="60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packets or containers holding not more than ten kilograms of tea intended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locally or for export;</w:t>
      </w:r>
    </w:p>
    <w:p w14:paraId="0B4BED03" w14:textId="77777777" w:rsidR="0082219A" w:rsidRDefault="00000000">
      <w:pPr>
        <w:pStyle w:val="BodyText"/>
        <w:spacing w:before="118" w:line="225" w:lineRule="auto"/>
        <w:ind w:left="672" w:right="667" w:firstLine="480"/>
        <w:jc w:val="both"/>
      </w:pPr>
      <w:r>
        <w:t>"</w:t>
      </w:r>
      <w:proofErr w:type="gramStart"/>
      <w:r>
        <w:t>value</w:t>
      </w:r>
      <w:proofErr w:type="gramEnd"/>
      <w:r>
        <w:rPr>
          <w:spacing w:val="1"/>
        </w:rPr>
        <w:t xml:space="preserve"> </w:t>
      </w:r>
      <w:r>
        <w:t>addition"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packaging,</w:t>
      </w:r>
      <w:r>
        <w:rPr>
          <w:spacing w:val="-2"/>
        </w:rPr>
        <w:t xml:space="preserve"> </w:t>
      </w:r>
      <w:r>
        <w:t>blending,</w:t>
      </w:r>
      <w:r>
        <w:rPr>
          <w:spacing w:val="-1"/>
        </w:rPr>
        <w:t xml:space="preserve"> </w:t>
      </w:r>
      <w:proofErr w:type="spellStart"/>
      <w:r>
        <w:t>flavouring</w:t>
      </w:r>
      <w:proofErr w:type="spellEnd"/>
      <w:r>
        <w:t>,</w:t>
      </w:r>
      <w:r>
        <w:rPr>
          <w:spacing w:val="-1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extracts,</w:t>
      </w:r>
      <w:r>
        <w:rPr>
          <w:spacing w:val="-1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aroma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branding;</w:t>
      </w:r>
    </w:p>
    <w:p w14:paraId="7AD0536B" w14:textId="77777777" w:rsidR="0082219A" w:rsidRDefault="00000000">
      <w:pPr>
        <w:pStyle w:val="BodyText"/>
        <w:spacing w:before="120" w:line="225" w:lineRule="auto"/>
        <w:ind w:left="672" w:right="667" w:firstLine="480"/>
        <w:jc w:val="both"/>
      </w:pPr>
      <w:r>
        <w:t>"warehouse" means a premise used for the storage of made tea and</w:t>
      </w:r>
      <w:r>
        <w:rPr>
          <w:spacing w:val="1"/>
        </w:rPr>
        <w:t xml:space="preserve"> </w:t>
      </w:r>
      <w:r>
        <w:t>specialty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warehouse</w:t>
      </w:r>
      <w:r>
        <w:rPr>
          <w:spacing w:val="-1"/>
        </w:rPr>
        <w:t xml:space="preserve"> </w:t>
      </w:r>
      <w:r>
        <w:t>operator;</w:t>
      </w:r>
      <w:r>
        <w:rPr>
          <w:spacing w:val="-1"/>
        </w:rPr>
        <w:t xml:space="preserve"> </w:t>
      </w:r>
      <w:r>
        <w:t>and</w:t>
      </w:r>
    </w:p>
    <w:p w14:paraId="251D2D14" w14:textId="77777777" w:rsidR="0082219A" w:rsidRDefault="00000000">
      <w:pPr>
        <w:pStyle w:val="BodyText"/>
        <w:spacing w:before="124" w:line="225" w:lineRule="auto"/>
        <w:ind w:left="672" w:right="667" w:firstLine="480"/>
        <w:jc w:val="both"/>
      </w:pPr>
      <w:r>
        <w:t>"</w:t>
      </w:r>
      <w:proofErr w:type="gramStart"/>
      <w:r>
        <w:t>warehouse</w:t>
      </w:r>
      <w:proofErr w:type="gramEnd"/>
      <w:r>
        <w:t xml:space="preserve"> operator" means a company registered in Kenya which is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 of storing tea.</w:t>
      </w:r>
    </w:p>
    <w:p w14:paraId="6B571FD2" w14:textId="77777777" w:rsidR="0082219A" w:rsidRDefault="00000000">
      <w:pPr>
        <w:spacing w:before="106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086CA70A" w14:textId="77777777" w:rsidR="0082219A" w:rsidRDefault="00000000">
      <w:pPr>
        <w:pStyle w:val="Heading1"/>
      </w:pPr>
      <w:r>
        <w:t>Membership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Board</w:t>
      </w:r>
    </w:p>
    <w:p w14:paraId="4B50E5E7" w14:textId="77777777" w:rsidR="0082219A" w:rsidRDefault="00000000">
      <w:pPr>
        <w:pStyle w:val="ListParagraph"/>
        <w:numPr>
          <w:ilvl w:val="0"/>
          <w:numId w:val="15"/>
        </w:numPr>
        <w:tabs>
          <w:tab w:val="left" w:pos="1511"/>
        </w:tabs>
        <w:spacing w:line="225" w:lineRule="auto"/>
        <w:ind w:firstLine="480"/>
        <w:jc w:val="both"/>
        <w:rPr>
          <w:sz w:val="24"/>
        </w:rPr>
      </w:pPr>
      <w:r>
        <w:rPr>
          <w:sz w:val="24"/>
        </w:rPr>
        <w:t>The management of the Board shall vest in a Board of Directors</w:t>
      </w:r>
      <w:r>
        <w:rPr>
          <w:spacing w:val="1"/>
          <w:sz w:val="24"/>
        </w:rPr>
        <w:t xml:space="preserve"> </w:t>
      </w:r>
      <w:r>
        <w:rPr>
          <w:sz w:val="24"/>
        </w:rPr>
        <w:t>consisting</w:t>
      </w:r>
      <w:r>
        <w:rPr>
          <w:spacing w:val="-1"/>
          <w:sz w:val="24"/>
        </w:rPr>
        <w:t xml:space="preserve"> </w:t>
      </w:r>
      <w:r>
        <w:rPr>
          <w:sz w:val="24"/>
        </w:rPr>
        <w:t>of —</w:t>
      </w:r>
    </w:p>
    <w:p w14:paraId="79909C64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before="111"/>
        <w:ind w:right="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chairperson</w:t>
      </w:r>
      <w:r>
        <w:rPr>
          <w:spacing w:val="-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Gazette</w:t>
      </w:r>
      <w:r>
        <w:rPr>
          <w:sz w:val="24"/>
        </w:rPr>
        <w:t>;</w:t>
      </w:r>
      <w:proofErr w:type="gramEnd"/>
    </w:p>
    <w:p w14:paraId="3BCCA17D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line="225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writing;</w:t>
      </w:r>
      <w:proofErr w:type="gramEnd"/>
    </w:p>
    <w:p w14:paraId="345C0750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before="119" w:line="225" w:lineRule="auto"/>
        <w:jc w:val="both"/>
        <w:rPr>
          <w:sz w:val="24"/>
        </w:rPr>
      </w:pPr>
      <w:r>
        <w:rPr>
          <w:sz w:val="24"/>
        </w:rPr>
        <w:t>the Principal Secretary responsible for trade or a representative</w:t>
      </w:r>
      <w:r>
        <w:rPr>
          <w:spacing w:val="1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Secretary in </w:t>
      </w:r>
      <w:proofErr w:type="gramStart"/>
      <w:r>
        <w:rPr>
          <w:sz w:val="24"/>
        </w:rPr>
        <w:t>writing;</w:t>
      </w:r>
      <w:proofErr w:type="gramEnd"/>
    </w:p>
    <w:p w14:paraId="499145CE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before="115" w:line="230" w:lineRule="auto"/>
        <w:jc w:val="both"/>
        <w:rPr>
          <w:sz w:val="24"/>
        </w:rPr>
      </w:pPr>
      <w:r>
        <w:rPr>
          <w:sz w:val="24"/>
        </w:rPr>
        <w:t>the Principal Secretary responsible for National Treasury or 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writing;</w:t>
      </w:r>
      <w:proofErr w:type="gramEnd"/>
    </w:p>
    <w:p w14:paraId="652FBD16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before="118" w:line="225" w:lineRule="auto"/>
        <w:ind w:right="668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gender,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experience in the tea sector and be from either the East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West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-3"/>
          <w:sz w:val="24"/>
        </w:rPr>
        <w:t xml:space="preserve"> </w:t>
      </w:r>
      <w:r>
        <w:rPr>
          <w:sz w:val="24"/>
        </w:rPr>
        <w:t>blocks,</w:t>
      </w:r>
      <w:r>
        <w:rPr>
          <w:spacing w:val="-1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alternatingly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Governors;</w:t>
      </w:r>
    </w:p>
    <w:p w14:paraId="7375D93E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line="228" w:lineRule="auto"/>
        <w:jc w:val="both"/>
        <w:rPr>
          <w:sz w:val="24"/>
        </w:rPr>
      </w:pPr>
      <w:r>
        <w:rPr>
          <w:sz w:val="24"/>
        </w:rPr>
        <w:t>four persons, two of either gender, representing and elected by</w:t>
      </w:r>
      <w:r>
        <w:rPr>
          <w:spacing w:val="1"/>
          <w:sz w:val="24"/>
        </w:rPr>
        <w:t xml:space="preserve"> </w:t>
      </w:r>
      <w:r>
        <w:rPr>
          <w:sz w:val="24"/>
        </w:rPr>
        <w:t>small scale and medium scale tea growers from the East and West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the tea </w:t>
      </w:r>
      <w:proofErr w:type="gramStart"/>
      <w:r>
        <w:rPr>
          <w:sz w:val="24"/>
        </w:rPr>
        <w:t>blocks;</w:t>
      </w:r>
      <w:proofErr w:type="gramEnd"/>
      <w:r>
        <w:rPr>
          <w:sz w:val="24"/>
        </w:rPr>
        <w:t xml:space="preserve"> Provided that two persons shall be from each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blocks;</w:t>
      </w:r>
    </w:p>
    <w:p w14:paraId="0B1C2114" w14:textId="77777777" w:rsidR="0082219A" w:rsidRDefault="0082219A">
      <w:pPr>
        <w:spacing w:line="228" w:lineRule="auto"/>
        <w:jc w:val="both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512DB1FD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before="155"/>
        <w:ind w:right="0"/>
        <w:jc w:val="both"/>
        <w:rPr>
          <w:sz w:val="24"/>
        </w:rPr>
      </w:pPr>
      <w:r>
        <w:rPr>
          <w:sz w:val="24"/>
        </w:rPr>
        <w:lastRenderedPageBreak/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growers;</w:t>
      </w:r>
      <w:proofErr w:type="gramEnd"/>
    </w:p>
    <w:p w14:paraId="611219D0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before="103"/>
        <w:ind w:right="0"/>
        <w:jc w:val="both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traders;</w:t>
      </w:r>
      <w:proofErr w:type="gramEnd"/>
    </w:p>
    <w:p w14:paraId="0E7537C7" w14:textId="77777777" w:rsidR="0082219A" w:rsidRDefault="00000000">
      <w:pPr>
        <w:pStyle w:val="ListParagraph"/>
        <w:numPr>
          <w:ilvl w:val="1"/>
          <w:numId w:val="15"/>
        </w:numPr>
        <w:tabs>
          <w:tab w:val="left" w:pos="1512"/>
        </w:tabs>
        <w:spacing w:before="112" w:line="230" w:lineRule="auto"/>
        <w:jc w:val="both"/>
        <w:rPr>
          <w:sz w:val="24"/>
        </w:rPr>
      </w:pPr>
      <w:r>
        <w:rPr>
          <w:sz w:val="24"/>
        </w:rPr>
        <w:t>a chief executive officer appointed in accordance with section 13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an ex-officio member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14:paraId="41E98065" w14:textId="77777777" w:rsidR="0082219A" w:rsidRDefault="00000000">
      <w:pPr>
        <w:pStyle w:val="ListParagraph"/>
        <w:numPr>
          <w:ilvl w:val="0"/>
          <w:numId w:val="15"/>
        </w:numPr>
        <w:tabs>
          <w:tab w:val="left" w:pos="1623"/>
        </w:tabs>
        <w:spacing w:before="118" w:line="225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appoint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(1) (d), (e), (f) and</w:t>
      </w:r>
      <w:r>
        <w:rPr>
          <w:spacing w:val="-1"/>
          <w:sz w:val="24"/>
        </w:rPr>
        <w:t xml:space="preserve"> </w:t>
      </w:r>
      <w:r>
        <w:rPr>
          <w:sz w:val="24"/>
        </w:rPr>
        <w:t>(g) by notice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Gazette</w:t>
      </w:r>
      <w:r>
        <w:rPr>
          <w:sz w:val="24"/>
        </w:rPr>
        <w:t>.</w:t>
      </w:r>
    </w:p>
    <w:p w14:paraId="35EF77E3" w14:textId="77777777" w:rsidR="0082219A" w:rsidRDefault="00000000">
      <w:pPr>
        <w:pStyle w:val="ListParagraph"/>
        <w:numPr>
          <w:ilvl w:val="0"/>
          <w:numId w:val="15"/>
        </w:numPr>
        <w:tabs>
          <w:tab w:val="left" w:pos="1542"/>
        </w:tabs>
        <w:spacing w:before="120" w:line="225" w:lineRule="auto"/>
        <w:ind w:firstLine="480"/>
        <w:jc w:val="both"/>
        <w:rPr>
          <w:sz w:val="24"/>
        </w:rPr>
      </w:pPr>
      <w:r>
        <w:rPr>
          <w:sz w:val="24"/>
        </w:rPr>
        <w:t>The appointment of the chairperson or members of the Board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 subsection (1) (a), (d), (e), (f) and (g) and shall </w:t>
      </w:r>
      <w:proofErr w:type="gramStart"/>
      <w:r>
        <w:rPr>
          <w:sz w:val="24"/>
        </w:rPr>
        <w:t>take into account</w:t>
      </w:r>
      <w:proofErr w:type="gramEnd"/>
      <w:r>
        <w:rPr>
          <w:sz w:val="24"/>
        </w:rPr>
        <w:t xml:space="preserve"> the</w:t>
      </w:r>
      <w:r>
        <w:rPr>
          <w:spacing w:val="-57"/>
          <w:sz w:val="24"/>
        </w:rPr>
        <w:t xml:space="preserve"> </w:t>
      </w:r>
      <w:r>
        <w:rPr>
          <w:sz w:val="24"/>
        </w:rPr>
        <w:t>gender,</w:t>
      </w:r>
      <w:r>
        <w:rPr>
          <w:spacing w:val="-1"/>
          <w:sz w:val="24"/>
        </w:rPr>
        <w:t xml:space="preserve"> </w:t>
      </w:r>
      <w:r>
        <w:rPr>
          <w:sz w:val="24"/>
        </w:rPr>
        <w:t>regional and</w:t>
      </w:r>
      <w:r>
        <w:rPr>
          <w:spacing w:val="-1"/>
          <w:sz w:val="24"/>
        </w:rPr>
        <w:t xml:space="preserve"> </w:t>
      </w:r>
      <w:r>
        <w:rPr>
          <w:sz w:val="24"/>
        </w:rPr>
        <w:t>other diversities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Kenya.</w:t>
      </w:r>
    </w:p>
    <w:p w14:paraId="3ED70719" w14:textId="77777777" w:rsidR="0082219A" w:rsidRDefault="00000000">
      <w:pPr>
        <w:pStyle w:val="ListParagraph"/>
        <w:numPr>
          <w:ilvl w:val="0"/>
          <w:numId w:val="15"/>
        </w:numPr>
        <w:tabs>
          <w:tab w:val="left" w:pos="1507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A person shall not be appointed to be a chairperson of the Board</w:t>
      </w:r>
      <w:r>
        <w:rPr>
          <w:spacing w:val="1"/>
          <w:sz w:val="24"/>
        </w:rPr>
        <w:t xml:space="preserve"> </w:t>
      </w:r>
      <w:r>
        <w:rPr>
          <w:sz w:val="24"/>
        </w:rPr>
        <w:t>of Directors unless that person holds at least a degree or its equivalent in</w:t>
      </w:r>
      <w:r>
        <w:rPr>
          <w:spacing w:val="1"/>
          <w:sz w:val="24"/>
        </w:rPr>
        <w:t xml:space="preserve"> </w:t>
      </w:r>
      <w:r>
        <w:rPr>
          <w:sz w:val="24"/>
        </w:rPr>
        <w:t>any discipline from an institution recognized in Kenya and has relevant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sector.</w:t>
      </w:r>
    </w:p>
    <w:p w14:paraId="5A38166F" w14:textId="77777777" w:rsidR="0082219A" w:rsidRDefault="00000000">
      <w:pPr>
        <w:spacing w:before="105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34C17DB0" w14:textId="77777777" w:rsidR="0082219A" w:rsidRDefault="00000000">
      <w:pPr>
        <w:pStyle w:val="Heading1"/>
        <w:spacing w:before="104"/>
      </w:pP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appointment</w:t>
      </w:r>
    </w:p>
    <w:p w14:paraId="7DFF88D9" w14:textId="77777777" w:rsidR="0082219A" w:rsidRDefault="00000000">
      <w:pPr>
        <w:pStyle w:val="ListParagraph"/>
        <w:numPr>
          <w:ilvl w:val="0"/>
          <w:numId w:val="14"/>
        </w:numPr>
        <w:tabs>
          <w:tab w:val="left" w:pos="1497"/>
        </w:tabs>
        <w:spacing w:before="121" w:line="225" w:lineRule="auto"/>
        <w:ind w:right="668" w:firstLine="480"/>
        <w:jc w:val="both"/>
        <w:rPr>
          <w:sz w:val="24"/>
        </w:rPr>
      </w:pPr>
      <w:r>
        <w:rPr>
          <w:sz w:val="24"/>
        </w:rPr>
        <w:t>The persons appointed under section 7 (1) (a), (d), (e), (f), and (g)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renewable</w:t>
      </w:r>
      <w:r>
        <w:rPr>
          <w:spacing w:val="-2"/>
          <w:sz w:val="24"/>
        </w:rPr>
        <w:t xml:space="preserve"> </w:t>
      </w:r>
      <w:r>
        <w:rPr>
          <w:sz w:val="24"/>
        </w:rPr>
        <w:t>for one</w:t>
      </w:r>
      <w:r>
        <w:rPr>
          <w:spacing w:val="-2"/>
          <w:sz w:val="24"/>
        </w:rPr>
        <w:t xml:space="preserve"> </w:t>
      </w:r>
      <w:r>
        <w:rPr>
          <w:sz w:val="24"/>
        </w:rPr>
        <w:t>further term.</w:t>
      </w:r>
    </w:p>
    <w:p w14:paraId="4F31EAB6" w14:textId="77777777" w:rsidR="0082219A" w:rsidRDefault="00000000">
      <w:pPr>
        <w:pStyle w:val="ListParagraph"/>
        <w:numPr>
          <w:ilvl w:val="0"/>
          <w:numId w:val="14"/>
        </w:numPr>
        <w:tabs>
          <w:tab w:val="left" w:pos="1508"/>
        </w:tabs>
        <w:spacing w:before="156" w:line="228" w:lineRule="auto"/>
        <w:ind w:firstLine="480"/>
        <w:jc w:val="both"/>
        <w:rPr>
          <w:sz w:val="24"/>
        </w:rPr>
      </w:pPr>
      <w:r>
        <w:rPr>
          <w:sz w:val="24"/>
        </w:rPr>
        <w:t>The persons appointed under section 7(1) (a), (d), (e), (f) and (g)</w:t>
      </w:r>
      <w:r>
        <w:rPr>
          <w:spacing w:val="1"/>
          <w:sz w:val="24"/>
        </w:rPr>
        <w:t xml:space="preserve"> </w:t>
      </w:r>
      <w:r>
        <w:rPr>
          <w:sz w:val="24"/>
        </w:rPr>
        <w:t>shall be appointed at different times so that their respective expiry of terms</w:t>
      </w:r>
      <w:r>
        <w:rPr>
          <w:spacing w:val="-57"/>
          <w:sz w:val="24"/>
        </w:rPr>
        <w:t xml:space="preserve"> </w:t>
      </w:r>
      <w:r>
        <w:rPr>
          <w:sz w:val="24"/>
        </w:rPr>
        <w:t>of office shall fall at different times but not more than six months shall</w:t>
      </w:r>
      <w:r>
        <w:rPr>
          <w:spacing w:val="1"/>
          <w:sz w:val="24"/>
        </w:rPr>
        <w:t xml:space="preserve"> </w:t>
      </w:r>
      <w:r>
        <w:rPr>
          <w:sz w:val="24"/>
        </w:rPr>
        <w:t>lapse</w:t>
      </w:r>
      <w:r>
        <w:rPr>
          <w:spacing w:val="-2"/>
          <w:sz w:val="24"/>
        </w:rPr>
        <w:t xml:space="preserve"> </w:t>
      </w:r>
      <w:r>
        <w:rPr>
          <w:sz w:val="24"/>
        </w:rPr>
        <w:t>between one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another.</w:t>
      </w:r>
    </w:p>
    <w:p w14:paraId="490627F3" w14:textId="77777777" w:rsidR="0082219A" w:rsidRDefault="00000000">
      <w:pPr>
        <w:spacing w:before="140"/>
        <w:ind w:left="672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No. 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0C377B55" w14:textId="77777777" w:rsidR="0082219A" w:rsidRDefault="00000000">
      <w:pPr>
        <w:pStyle w:val="Heading1"/>
        <w:spacing w:before="146"/>
        <w:jc w:val="left"/>
      </w:pP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factory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companies</w:t>
      </w:r>
    </w:p>
    <w:p w14:paraId="47832E7D" w14:textId="77777777" w:rsidR="0082219A" w:rsidRDefault="00000000">
      <w:pPr>
        <w:pStyle w:val="ListParagraph"/>
        <w:numPr>
          <w:ilvl w:val="0"/>
          <w:numId w:val="13"/>
        </w:numPr>
        <w:tabs>
          <w:tab w:val="left" w:pos="1494"/>
        </w:tabs>
        <w:spacing w:before="155" w:line="225" w:lineRule="auto"/>
        <w:ind w:firstLine="480"/>
        <w:jc w:val="both"/>
        <w:rPr>
          <w:sz w:val="24"/>
        </w:rPr>
      </w:pPr>
      <w:r>
        <w:rPr>
          <w:sz w:val="24"/>
        </w:rPr>
        <w:t>The Board of Directors of tea factory limited companies shall be a</w:t>
      </w:r>
      <w:r>
        <w:rPr>
          <w:spacing w:val="-57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of five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</w:p>
    <w:p w14:paraId="0E9B5D9C" w14:textId="77777777" w:rsidR="0082219A" w:rsidRDefault="00000000">
      <w:pPr>
        <w:pStyle w:val="ListParagraph"/>
        <w:numPr>
          <w:ilvl w:val="0"/>
          <w:numId w:val="13"/>
        </w:numPr>
        <w:tabs>
          <w:tab w:val="left" w:pos="1505"/>
        </w:tabs>
        <w:spacing w:before="163" w:line="225" w:lineRule="auto"/>
        <w:ind w:firstLine="480"/>
        <w:jc w:val="both"/>
        <w:rPr>
          <w:sz w:val="24"/>
        </w:rPr>
      </w:pPr>
      <w:r>
        <w:rPr>
          <w:sz w:val="24"/>
        </w:rPr>
        <w:t xml:space="preserve">The Board shall put in place mechanisms to ensure that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more</w:t>
      </w:r>
      <w:r>
        <w:rPr>
          <w:spacing w:val="1"/>
          <w:sz w:val="24"/>
        </w:rPr>
        <w:t xml:space="preserve"> </w:t>
      </w:r>
      <w:r>
        <w:rPr>
          <w:sz w:val="24"/>
        </w:rPr>
        <w:t>than two-thirds of the Board of Directors of tea factory limited companies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or appointed 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gender.</w:t>
      </w:r>
    </w:p>
    <w:p w14:paraId="7962E83C" w14:textId="77777777" w:rsidR="0082219A" w:rsidRDefault="00000000">
      <w:pPr>
        <w:pStyle w:val="ListParagraph"/>
        <w:numPr>
          <w:ilvl w:val="0"/>
          <w:numId w:val="13"/>
        </w:numPr>
        <w:tabs>
          <w:tab w:val="left" w:pos="1509"/>
        </w:tabs>
        <w:spacing w:before="163" w:line="225" w:lineRule="auto"/>
        <w:ind w:firstLine="480"/>
        <w:jc w:val="both"/>
        <w:rPr>
          <w:sz w:val="24"/>
        </w:rPr>
      </w:pPr>
      <w:r>
        <w:rPr>
          <w:sz w:val="24"/>
        </w:rPr>
        <w:t>The Board of Directors of tea factory limited companies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a</w:t>
      </w:r>
      <w:r>
        <w:rPr>
          <w:spacing w:val="-2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"/>
          <w:sz w:val="24"/>
        </w:rPr>
        <w:t xml:space="preserve"> </w:t>
      </w:r>
      <w:r>
        <w:rPr>
          <w:sz w:val="24"/>
        </w:rPr>
        <w:t>system 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grower, one</w:t>
      </w:r>
      <w:r>
        <w:rPr>
          <w:spacing w:val="-2"/>
          <w:sz w:val="24"/>
        </w:rPr>
        <w:t xml:space="preserve"> </w:t>
      </w:r>
      <w:r>
        <w:rPr>
          <w:sz w:val="24"/>
        </w:rPr>
        <w:t>vote.</w:t>
      </w:r>
    </w:p>
    <w:p w14:paraId="62743956" w14:textId="77777777" w:rsidR="0082219A" w:rsidRDefault="00000000">
      <w:pPr>
        <w:pStyle w:val="ListParagraph"/>
        <w:numPr>
          <w:ilvl w:val="0"/>
          <w:numId w:val="13"/>
        </w:numPr>
        <w:tabs>
          <w:tab w:val="left" w:pos="1569"/>
        </w:tabs>
        <w:spacing w:before="155" w:line="228" w:lineRule="auto"/>
        <w:ind w:firstLine="48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factory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temporarily unable to perform their duties, the Board may appoint another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 from the respective block to act in their place during the period of</w:t>
      </w:r>
      <w:r>
        <w:rPr>
          <w:spacing w:val="1"/>
          <w:sz w:val="24"/>
        </w:rPr>
        <w:t xml:space="preserve"> </w:t>
      </w:r>
      <w:r>
        <w:rPr>
          <w:sz w:val="24"/>
        </w:rPr>
        <w:t>absence.</w:t>
      </w:r>
    </w:p>
    <w:p w14:paraId="1FC875AE" w14:textId="77777777" w:rsidR="0082219A" w:rsidRDefault="0082219A">
      <w:pPr>
        <w:spacing w:line="228" w:lineRule="auto"/>
        <w:jc w:val="both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68575B17" w14:textId="77777777" w:rsidR="0082219A" w:rsidRDefault="00000000">
      <w:pPr>
        <w:spacing w:before="155"/>
        <w:ind w:left="672"/>
        <w:jc w:val="both"/>
        <w:rPr>
          <w:i/>
          <w:sz w:val="24"/>
        </w:rPr>
      </w:pPr>
      <w:r>
        <w:rPr>
          <w:i/>
          <w:sz w:val="24"/>
        </w:rPr>
        <w:lastRenderedPageBreak/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31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No. 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7A4E7B1C" w14:textId="77777777" w:rsidR="0082219A" w:rsidRDefault="00000000">
      <w:pPr>
        <w:pStyle w:val="Heading1"/>
      </w:pPr>
      <w:r>
        <w:t>Tea</w:t>
      </w:r>
      <w:r>
        <w:rPr>
          <w:spacing w:val="-1"/>
        </w:rPr>
        <w:t xml:space="preserve"> </w:t>
      </w:r>
      <w:r>
        <w:t>imports</w:t>
      </w:r>
    </w:p>
    <w:p w14:paraId="2FD5E7BF" w14:textId="77777777" w:rsidR="0082219A" w:rsidRDefault="00000000">
      <w:pPr>
        <w:pStyle w:val="ListParagraph"/>
        <w:numPr>
          <w:ilvl w:val="0"/>
          <w:numId w:val="12"/>
        </w:numPr>
        <w:tabs>
          <w:tab w:val="left" w:pos="1492"/>
        </w:tabs>
        <w:spacing w:before="103"/>
        <w:ind w:right="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imports tea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Kenya</w:t>
      </w:r>
      <w:r>
        <w:rPr>
          <w:spacing w:val="-2"/>
          <w:sz w:val="24"/>
        </w:rPr>
        <w:t xml:space="preserve"> </w:t>
      </w:r>
      <w:r>
        <w:rPr>
          <w:sz w:val="24"/>
        </w:rPr>
        <w:t>shall 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importation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3C28468E" w14:textId="77777777" w:rsidR="0082219A" w:rsidRDefault="00000000">
      <w:pPr>
        <w:pStyle w:val="ListParagraph"/>
        <w:numPr>
          <w:ilvl w:val="1"/>
          <w:numId w:val="12"/>
        </w:numPr>
        <w:tabs>
          <w:tab w:val="left" w:pos="1512"/>
        </w:tabs>
        <w:spacing w:before="122" w:line="225" w:lineRule="auto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teas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intend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import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market or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auction;</w:t>
      </w:r>
      <w:proofErr w:type="gramEnd"/>
    </w:p>
    <w:p w14:paraId="702789F4" w14:textId="77777777" w:rsidR="0082219A" w:rsidRDefault="00000000">
      <w:pPr>
        <w:pStyle w:val="ListParagraph"/>
        <w:numPr>
          <w:ilvl w:val="1"/>
          <w:numId w:val="12"/>
        </w:numPr>
        <w:tabs>
          <w:tab w:val="left" w:pos="1512"/>
        </w:tabs>
        <w:spacing w:before="119" w:line="225" w:lineRule="auto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imported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pre-import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 of</w:t>
      </w:r>
      <w:r>
        <w:rPr>
          <w:spacing w:val="-1"/>
          <w:sz w:val="24"/>
        </w:rPr>
        <w:t xml:space="preserve"> </w:t>
      </w:r>
      <w:r>
        <w:rPr>
          <w:sz w:val="24"/>
        </w:rPr>
        <w:t>origin;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7E443B6" w14:textId="77777777" w:rsidR="0082219A" w:rsidRDefault="00000000">
      <w:pPr>
        <w:pStyle w:val="ListParagraph"/>
        <w:numPr>
          <w:ilvl w:val="1"/>
          <w:numId w:val="12"/>
        </w:numPr>
        <w:tabs>
          <w:tab w:val="left" w:pos="1512"/>
        </w:tabs>
        <w:spacing w:before="106"/>
        <w:ind w:right="0"/>
        <w:jc w:val="both"/>
        <w:rPr>
          <w:sz w:val="24"/>
        </w:rPr>
      </w:pP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pre-import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14:paraId="4B067083" w14:textId="77777777" w:rsidR="0082219A" w:rsidRDefault="00000000">
      <w:pPr>
        <w:pStyle w:val="ListParagraph"/>
        <w:numPr>
          <w:ilvl w:val="0"/>
          <w:numId w:val="12"/>
        </w:numPr>
        <w:tabs>
          <w:tab w:val="left" w:pos="1524"/>
        </w:tabs>
        <w:spacing w:before="115" w:line="228" w:lineRule="auto"/>
        <w:ind w:left="672" w:firstLine="480"/>
        <w:jc w:val="both"/>
        <w:rPr>
          <w:sz w:val="24"/>
        </w:rPr>
      </w:pPr>
      <w:r>
        <w:rPr>
          <w:sz w:val="24"/>
        </w:rPr>
        <w:t>A person who contravenes this section commits an offence and</w:t>
      </w:r>
      <w:r>
        <w:rPr>
          <w:spacing w:val="1"/>
          <w:sz w:val="24"/>
        </w:rPr>
        <w:t xml:space="preserve"> </w:t>
      </w:r>
      <w:r>
        <w:rPr>
          <w:sz w:val="24"/>
        </w:rPr>
        <w:t>shall, on conviction, be liable to imprisonment for a term not exceeding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years or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exceeding five</w:t>
      </w:r>
      <w:r>
        <w:rPr>
          <w:spacing w:val="-2"/>
          <w:sz w:val="24"/>
        </w:rPr>
        <w:t xml:space="preserve"> </w:t>
      </w:r>
      <w:r>
        <w:rPr>
          <w:sz w:val="24"/>
        </w:rPr>
        <w:t>million shillings or</w:t>
      </w:r>
      <w:r>
        <w:rPr>
          <w:spacing w:val="-1"/>
          <w:sz w:val="24"/>
        </w:rPr>
        <w:t xml:space="preserve"> </w:t>
      </w:r>
      <w:r>
        <w:rPr>
          <w:sz w:val="24"/>
        </w:rPr>
        <w:t>to both.</w:t>
      </w:r>
    </w:p>
    <w:p w14:paraId="511731CC" w14:textId="77777777" w:rsidR="0082219A" w:rsidRDefault="00000000">
      <w:pPr>
        <w:spacing w:before="105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01DE41A5" w14:textId="77777777" w:rsidR="0082219A" w:rsidRDefault="00000000">
      <w:pPr>
        <w:pStyle w:val="Heading1"/>
      </w:pPr>
      <w:r>
        <w:t>Registration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</w:t>
      </w:r>
      <w:r>
        <w:rPr>
          <w:spacing w:val="-2"/>
        </w:rPr>
        <w:t xml:space="preserve"> </w:t>
      </w:r>
      <w:r>
        <w:t>broker</w:t>
      </w:r>
    </w:p>
    <w:p w14:paraId="468904F3" w14:textId="77777777" w:rsidR="0082219A" w:rsidRDefault="00000000">
      <w:pPr>
        <w:pStyle w:val="ListParagraph"/>
        <w:numPr>
          <w:ilvl w:val="0"/>
          <w:numId w:val="11"/>
        </w:numPr>
        <w:tabs>
          <w:tab w:val="left" w:pos="1492"/>
        </w:tabs>
        <w:spacing w:before="103"/>
        <w:ind w:right="0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broker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14:paraId="118FA5FD" w14:textId="77777777" w:rsidR="0082219A" w:rsidRDefault="00000000">
      <w:pPr>
        <w:pStyle w:val="ListParagraph"/>
        <w:numPr>
          <w:ilvl w:val="0"/>
          <w:numId w:val="11"/>
        </w:numPr>
        <w:tabs>
          <w:tab w:val="left" w:pos="1501"/>
        </w:tabs>
        <w:spacing w:before="112" w:line="230" w:lineRule="auto"/>
        <w:ind w:left="672" w:firstLine="480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person</w:t>
      </w:r>
      <w:r>
        <w:rPr>
          <w:spacing w:val="7"/>
          <w:sz w:val="24"/>
        </w:rPr>
        <w:t xml:space="preserve"> </w:t>
      </w:r>
      <w:r>
        <w:rPr>
          <w:sz w:val="24"/>
        </w:rPr>
        <w:t>shall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negotiate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purchase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sale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tea</w:t>
      </w:r>
      <w:r>
        <w:rPr>
          <w:spacing w:val="7"/>
          <w:sz w:val="24"/>
        </w:rPr>
        <w:t xml:space="preserve"> </w:t>
      </w:r>
      <w:r>
        <w:rPr>
          <w:sz w:val="24"/>
        </w:rPr>
        <w:t>unless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is registered in 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this Act.</w:t>
      </w:r>
    </w:p>
    <w:p w14:paraId="4EDF9EDF" w14:textId="77777777" w:rsidR="0082219A" w:rsidRDefault="00000000">
      <w:pPr>
        <w:pStyle w:val="ListParagraph"/>
        <w:numPr>
          <w:ilvl w:val="0"/>
          <w:numId w:val="11"/>
        </w:numPr>
        <w:tabs>
          <w:tab w:val="left" w:pos="1492"/>
        </w:tabs>
        <w:spacing w:before="105"/>
        <w:ind w:right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Cabinet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prescribe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14:paraId="73DEA12F" w14:textId="77777777" w:rsidR="0082219A" w:rsidRDefault="00000000">
      <w:pPr>
        <w:pStyle w:val="ListParagraph"/>
        <w:numPr>
          <w:ilvl w:val="1"/>
          <w:numId w:val="11"/>
        </w:numPr>
        <w:tabs>
          <w:tab w:val="left" w:pos="1512"/>
        </w:tabs>
        <w:spacing w:before="116" w:line="225" w:lineRule="auto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procedure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tea</w:t>
      </w:r>
      <w:r>
        <w:rPr>
          <w:spacing w:val="4"/>
          <w:sz w:val="24"/>
        </w:rPr>
        <w:t xml:space="preserve"> </w:t>
      </w:r>
      <w:r>
        <w:rPr>
          <w:sz w:val="24"/>
        </w:rPr>
        <w:t>broker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appeal</w:t>
      </w:r>
      <w:r>
        <w:rPr>
          <w:spacing w:val="-57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in case</w:t>
      </w:r>
      <w:r>
        <w:rPr>
          <w:spacing w:val="-2"/>
          <w:sz w:val="24"/>
        </w:rPr>
        <w:t xml:space="preserve"> </w:t>
      </w:r>
      <w:r>
        <w:rPr>
          <w:sz w:val="24"/>
        </w:rPr>
        <w:t>of refusal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denial of </w:t>
      </w:r>
      <w:proofErr w:type="gramStart"/>
      <w:r>
        <w:rPr>
          <w:sz w:val="24"/>
        </w:rPr>
        <w:t>registration;</w:t>
      </w:r>
      <w:proofErr w:type="gramEnd"/>
    </w:p>
    <w:p w14:paraId="3EDA6F8D" w14:textId="77777777" w:rsidR="0082219A" w:rsidRDefault="00000000">
      <w:pPr>
        <w:pStyle w:val="ListParagraph"/>
        <w:numPr>
          <w:ilvl w:val="1"/>
          <w:numId w:val="11"/>
        </w:numPr>
        <w:tabs>
          <w:tab w:val="left" w:pos="1512"/>
        </w:tabs>
        <w:spacing w:before="120" w:line="225" w:lineRule="auto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tea</w:t>
      </w:r>
      <w:r>
        <w:rPr>
          <w:spacing w:val="2"/>
          <w:sz w:val="24"/>
        </w:rPr>
        <w:t xml:space="preserve"> </w:t>
      </w:r>
      <w:r>
        <w:rPr>
          <w:sz w:val="24"/>
        </w:rPr>
        <w:t>factories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served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tea</w:t>
      </w:r>
      <w:r>
        <w:rPr>
          <w:spacing w:val="-57"/>
          <w:sz w:val="24"/>
        </w:rPr>
        <w:t xml:space="preserve"> </w:t>
      </w:r>
      <w:r>
        <w:rPr>
          <w:sz w:val="24"/>
        </w:rPr>
        <w:t>broker.</w:t>
      </w:r>
    </w:p>
    <w:p w14:paraId="5CF64837" w14:textId="77777777" w:rsidR="0082219A" w:rsidRDefault="00000000">
      <w:pPr>
        <w:pStyle w:val="ListParagraph"/>
        <w:numPr>
          <w:ilvl w:val="0"/>
          <w:numId w:val="11"/>
        </w:numPr>
        <w:tabs>
          <w:tab w:val="left" w:pos="1531"/>
        </w:tabs>
        <w:spacing w:before="124" w:line="225" w:lineRule="auto"/>
        <w:ind w:left="672" w:right="668" w:firstLine="480"/>
        <w:jc w:val="both"/>
        <w:rPr>
          <w:sz w:val="24"/>
        </w:rPr>
      </w:pPr>
      <w:r>
        <w:rPr>
          <w:sz w:val="24"/>
        </w:rPr>
        <w:t>The remuneration paid to a tea broker by a tea factory 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 and a tea buyer or exporter for services rendered shall not exceed</w:t>
      </w:r>
      <w:r>
        <w:rPr>
          <w:spacing w:val="-57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centum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gross sales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broker.</w:t>
      </w:r>
    </w:p>
    <w:p w14:paraId="6F3D5792" w14:textId="77777777" w:rsidR="0082219A" w:rsidRDefault="00000000">
      <w:pPr>
        <w:pStyle w:val="ListParagraph"/>
        <w:numPr>
          <w:ilvl w:val="0"/>
          <w:numId w:val="11"/>
        </w:numPr>
        <w:tabs>
          <w:tab w:val="left" w:pos="1532"/>
        </w:tabs>
        <w:spacing w:line="228" w:lineRule="auto"/>
        <w:ind w:left="672" w:firstLine="480"/>
        <w:jc w:val="both"/>
        <w:rPr>
          <w:sz w:val="24"/>
        </w:rPr>
      </w:pPr>
      <w:r>
        <w:rPr>
          <w:sz w:val="24"/>
        </w:rPr>
        <w:t>A person who contravenes subsections (2) and (4) commits an</w:t>
      </w:r>
      <w:r>
        <w:rPr>
          <w:spacing w:val="1"/>
          <w:sz w:val="24"/>
        </w:rPr>
        <w:t xml:space="preserve"> </w:t>
      </w:r>
      <w:r>
        <w:rPr>
          <w:sz w:val="24"/>
        </w:rPr>
        <w:t>offence and shall, on conviction, be liable to imprisonment for a term not</w:t>
      </w:r>
      <w:r>
        <w:rPr>
          <w:spacing w:val="1"/>
          <w:sz w:val="24"/>
        </w:rPr>
        <w:t xml:space="preserve"> </w:t>
      </w:r>
      <w:r>
        <w:rPr>
          <w:sz w:val="24"/>
        </w:rPr>
        <w:t>exceeding three years or to a fine not exceeding five million shillings or to</w:t>
      </w:r>
      <w:r>
        <w:rPr>
          <w:spacing w:val="-57"/>
          <w:sz w:val="24"/>
        </w:rPr>
        <w:t xml:space="preserve"> </w:t>
      </w:r>
      <w:r>
        <w:rPr>
          <w:sz w:val="24"/>
        </w:rPr>
        <w:t>both.</w:t>
      </w:r>
    </w:p>
    <w:p w14:paraId="1F5563F8" w14:textId="77777777" w:rsidR="0082219A" w:rsidRDefault="00000000">
      <w:pPr>
        <w:spacing w:before="102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29E8D22C" w14:textId="77777777" w:rsidR="0082219A" w:rsidRDefault="00000000">
      <w:pPr>
        <w:pStyle w:val="Heading1"/>
      </w:pPr>
      <w:r>
        <w:t>Management</w:t>
      </w:r>
      <w:r>
        <w:rPr>
          <w:spacing w:val="-3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agreement</w:t>
      </w:r>
    </w:p>
    <w:p w14:paraId="63D3BAD9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514"/>
        </w:tabs>
        <w:spacing w:line="225" w:lineRule="auto"/>
        <w:ind w:firstLine="480"/>
        <w:jc w:val="both"/>
        <w:rPr>
          <w:sz w:val="24"/>
        </w:rPr>
      </w:pPr>
      <w:r>
        <w:rPr>
          <w:sz w:val="24"/>
        </w:rPr>
        <w:t>A person who intends to manufacture or deal in tea may engage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services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management</w:t>
      </w:r>
      <w:r>
        <w:rPr>
          <w:spacing w:val="36"/>
          <w:sz w:val="24"/>
        </w:rPr>
        <w:t xml:space="preserve"> </w:t>
      </w:r>
      <w:r>
        <w:rPr>
          <w:sz w:val="24"/>
        </w:rPr>
        <w:t>agent</w:t>
      </w:r>
      <w:r>
        <w:rPr>
          <w:spacing w:val="37"/>
          <w:sz w:val="24"/>
        </w:rPr>
        <w:t xml:space="preserve"> </w:t>
      </w:r>
      <w:r>
        <w:rPr>
          <w:sz w:val="24"/>
        </w:rPr>
        <w:t>upon</w:t>
      </w:r>
      <w:r>
        <w:rPr>
          <w:spacing w:val="37"/>
          <w:sz w:val="24"/>
        </w:rPr>
        <w:t xml:space="preserve"> </w:t>
      </w:r>
      <w:r>
        <w:rPr>
          <w:sz w:val="24"/>
        </w:rPr>
        <w:t>such</w:t>
      </w:r>
      <w:r>
        <w:rPr>
          <w:spacing w:val="36"/>
          <w:sz w:val="24"/>
        </w:rPr>
        <w:t xml:space="preserve"> </w:t>
      </w:r>
      <w:r>
        <w:rPr>
          <w:sz w:val="24"/>
        </w:rPr>
        <w:t>terms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conditions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4CB40101" w14:textId="77777777" w:rsidR="0082219A" w:rsidRDefault="0082219A">
      <w:pPr>
        <w:spacing w:line="225" w:lineRule="auto"/>
        <w:jc w:val="both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30976BF7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533"/>
        </w:tabs>
        <w:spacing w:before="168" w:line="225" w:lineRule="auto"/>
        <w:ind w:firstLine="480"/>
        <w:jc w:val="both"/>
        <w:rPr>
          <w:sz w:val="24"/>
        </w:rPr>
      </w:pPr>
      <w:r>
        <w:rPr>
          <w:sz w:val="24"/>
        </w:rPr>
        <w:lastRenderedPageBreak/>
        <w:t>A management agent shall sign a management agreement with</w:t>
      </w:r>
      <w:r>
        <w:rPr>
          <w:spacing w:val="1"/>
          <w:sz w:val="24"/>
        </w:rPr>
        <w:t xml:space="preserve"> </w:t>
      </w:r>
      <w:r>
        <w:rPr>
          <w:sz w:val="24"/>
        </w:rPr>
        <w:t>each tea factory limited company that they intend to offer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-2"/>
          <w:sz w:val="24"/>
        </w:rPr>
        <w:t xml:space="preserve"> </w:t>
      </w:r>
      <w:r>
        <w:rPr>
          <w:sz w:val="24"/>
        </w:rPr>
        <w:t>services to.</w:t>
      </w:r>
    </w:p>
    <w:p w14:paraId="3C15AC16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498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A management agreement between a management agent and a tea</w:t>
      </w:r>
      <w:r>
        <w:rPr>
          <w:spacing w:val="-57"/>
          <w:sz w:val="24"/>
        </w:rPr>
        <w:t xml:space="preserve"> </w:t>
      </w:r>
      <w:r>
        <w:rPr>
          <w:sz w:val="24"/>
        </w:rPr>
        <w:t>factory,</w:t>
      </w:r>
      <w:r>
        <w:rPr>
          <w:spacing w:val="-1"/>
          <w:sz w:val="24"/>
        </w:rPr>
        <w:t xml:space="preserve"> </w:t>
      </w:r>
      <w:r>
        <w:rPr>
          <w:sz w:val="24"/>
        </w:rPr>
        <w:t>shall be —</w:t>
      </w:r>
    </w:p>
    <w:p w14:paraId="26779B2A" w14:textId="77777777" w:rsidR="0082219A" w:rsidRDefault="00000000">
      <w:pPr>
        <w:pStyle w:val="ListParagraph"/>
        <w:numPr>
          <w:ilvl w:val="0"/>
          <w:numId w:val="9"/>
        </w:numPr>
        <w:tabs>
          <w:tab w:val="left" w:pos="1512"/>
        </w:tabs>
        <w:spacing w:before="120" w:line="225" w:lineRule="auto"/>
        <w:jc w:val="both"/>
        <w:rPr>
          <w:sz w:val="24"/>
        </w:rPr>
      </w:pPr>
      <w:r>
        <w:rPr>
          <w:sz w:val="24"/>
        </w:rPr>
        <w:t>submitted to the Board for review and approval before execution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parties; and</w:t>
      </w:r>
    </w:p>
    <w:p w14:paraId="5588658F" w14:textId="77777777" w:rsidR="0082219A" w:rsidRDefault="00000000">
      <w:pPr>
        <w:pStyle w:val="ListParagraph"/>
        <w:numPr>
          <w:ilvl w:val="0"/>
          <w:numId w:val="9"/>
        </w:numPr>
        <w:tabs>
          <w:tab w:val="left" w:pos="1512"/>
        </w:tabs>
        <w:spacing w:before="120" w:line="225" w:lineRule="auto"/>
        <w:ind w:right="668"/>
        <w:jc w:val="both"/>
        <w:rPr>
          <w:sz w:val="24"/>
        </w:rPr>
      </w:pPr>
      <w:r>
        <w:rPr>
          <w:sz w:val="24"/>
        </w:rPr>
        <w:t xml:space="preserve">for a period of five </w:t>
      </w:r>
      <w:proofErr w:type="gramStart"/>
      <w:r>
        <w:rPr>
          <w:sz w:val="24"/>
        </w:rPr>
        <w:t>years, and</w:t>
      </w:r>
      <w:proofErr w:type="gramEnd"/>
      <w:r>
        <w:rPr>
          <w:sz w:val="24"/>
        </w:rPr>
        <w:t xml:space="preserve"> may be renewed upon expiry at 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factory.</w:t>
      </w:r>
    </w:p>
    <w:p w14:paraId="6CAD0DD7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494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The remuneration for services rendered by a management agent to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tea</w:t>
      </w:r>
      <w:r>
        <w:rPr>
          <w:spacing w:val="15"/>
          <w:sz w:val="24"/>
        </w:rPr>
        <w:t xml:space="preserve"> </w:t>
      </w:r>
      <w:r>
        <w:rPr>
          <w:sz w:val="24"/>
        </w:rPr>
        <w:t>factory</w:t>
      </w:r>
      <w:r>
        <w:rPr>
          <w:spacing w:val="15"/>
          <w:sz w:val="24"/>
        </w:rPr>
        <w:t xml:space="preserve"> </w:t>
      </w:r>
      <w:r>
        <w:rPr>
          <w:sz w:val="24"/>
        </w:rPr>
        <w:t>limited</w:t>
      </w:r>
      <w:r>
        <w:rPr>
          <w:spacing w:val="15"/>
          <w:sz w:val="24"/>
        </w:rPr>
        <w:t xml:space="preserve"> </w:t>
      </w:r>
      <w:r>
        <w:rPr>
          <w:sz w:val="24"/>
        </w:rPr>
        <w:t>company</w:t>
      </w:r>
      <w:r>
        <w:rPr>
          <w:spacing w:val="14"/>
          <w:sz w:val="24"/>
        </w:rPr>
        <w:t xml:space="preserve"> </w:t>
      </w:r>
      <w:r>
        <w:rPr>
          <w:sz w:val="24"/>
        </w:rPr>
        <w:t>shall</w:t>
      </w:r>
      <w:r>
        <w:rPr>
          <w:spacing w:val="15"/>
          <w:sz w:val="24"/>
        </w:rPr>
        <w:t xml:space="preserve"> </w:t>
      </w:r>
      <w:r>
        <w:rPr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z w:val="24"/>
        </w:rPr>
        <w:t>exceed</w:t>
      </w:r>
      <w:r>
        <w:rPr>
          <w:spacing w:val="15"/>
          <w:sz w:val="24"/>
        </w:rPr>
        <w:t xml:space="preserve"> </w:t>
      </w:r>
      <w:r>
        <w:rPr>
          <w:sz w:val="24"/>
        </w:rPr>
        <w:t>one</w:t>
      </w:r>
      <w:r>
        <w:rPr>
          <w:spacing w:val="15"/>
          <w:sz w:val="24"/>
        </w:rPr>
        <w:t xml:space="preserve"> </w:t>
      </w:r>
      <w:r>
        <w:rPr>
          <w:sz w:val="24"/>
        </w:rPr>
        <w:t>point</w:t>
      </w:r>
      <w:r>
        <w:rPr>
          <w:spacing w:val="14"/>
          <w:sz w:val="24"/>
        </w:rPr>
        <w:t xml:space="preserve"> </w:t>
      </w:r>
      <w:r>
        <w:rPr>
          <w:sz w:val="24"/>
        </w:rPr>
        <w:t>five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centum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net sales value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sold per year.</w:t>
      </w:r>
    </w:p>
    <w:p w14:paraId="45F8EAB7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517"/>
        </w:tabs>
        <w:spacing w:before="119" w:line="225" w:lineRule="auto"/>
        <w:ind w:firstLine="480"/>
        <w:jc w:val="both"/>
        <w:rPr>
          <w:sz w:val="24"/>
        </w:rPr>
      </w:pPr>
      <w:r>
        <w:rPr>
          <w:sz w:val="24"/>
        </w:rPr>
        <w:t>The staff costs for personnel seconded to the tea factory limited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agent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borne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agent.</w:t>
      </w:r>
    </w:p>
    <w:p w14:paraId="795140D3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514"/>
        </w:tabs>
        <w:spacing w:before="115" w:line="230" w:lineRule="auto"/>
        <w:ind w:firstLine="480"/>
        <w:jc w:val="both"/>
        <w:rPr>
          <w:sz w:val="24"/>
        </w:rPr>
      </w:pPr>
      <w:r>
        <w:rPr>
          <w:sz w:val="24"/>
        </w:rPr>
        <w:t>Company Secretarial services shall be excluded from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factory limited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14:paraId="3D30D065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498"/>
        </w:tabs>
        <w:spacing w:before="118" w:line="225" w:lineRule="auto"/>
        <w:ind w:firstLine="480"/>
        <w:jc w:val="both"/>
        <w:rPr>
          <w:sz w:val="24"/>
        </w:rPr>
      </w:pPr>
      <w:r>
        <w:rPr>
          <w:sz w:val="24"/>
        </w:rPr>
        <w:t>A tea factory shall recruit its own in-house Company Secretary or</w:t>
      </w:r>
      <w:r>
        <w:rPr>
          <w:spacing w:val="-57"/>
          <w:sz w:val="24"/>
        </w:rPr>
        <w:t xml:space="preserve"> </w:t>
      </w:r>
      <w:r>
        <w:rPr>
          <w:sz w:val="24"/>
        </w:rPr>
        <w:t>outsource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14B78258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612"/>
        </w:tabs>
        <w:spacing w:before="120" w:line="225" w:lineRule="auto"/>
        <w:ind w:right="666" w:firstLine="480"/>
        <w:jc w:val="both"/>
        <w:rPr>
          <w:sz w:val="24"/>
        </w:rPr>
      </w:pPr>
      <w:r>
        <w:rPr>
          <w:sz w:val="24"/>
        </w:rPr>
        <w:t>Despite</w:t>
      </w:r>
      <w:r>
        <w:rPr>
          <w:spacing w:val="58"/>
          <w:sz w:val="24"/>
        </w:rPr>
        <w:t xml:space="preserve"> </w:t>
      </w:r>
      <w:r>
        <w:rPr>
          <w:sz w:val="24"/>
        </w:rPr>
        <w:t>subsection</w:t>
      </w:r>
      <w:r>
        <w:rPr>
          <w:spacing w:val="58"/>
          <w:sz w:val="24"/>
        </w:rPr>
        <w:t xml:space="preserve"> </w:t>
      </w:r>
      <w:r>
        <w:rPr>
          <w:sz w:val="24"/>
        </w:rPr>
        <w:t>(7),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tea</w:t>
      </w:r>
      <w:r>
        <w:rPr>
          <w:spacing w:val="58"/>
          <w:sz w:val="24"/>
        </w:rPr>
        <w:t xml:space="preserve"> </w:t>
      </w:r>
      <w:r>
        <w:rPr>
          <w:sz w:val="24"/>
        </w:rPr>
        <w:t>factory</w:t>
      </w:r>
      <w:r>
        <w:rPr>
          <w:spacing w:val="58"/>
          <w:sz w:val="24"/>
        </w:rPr>
        <w:t xml:space="preserve"> </w:t>
      </w:r>
      <w:r>
        <w:rPr>
          <w:sz w:val="24"/>
        </w:rPr>
        <w:t>may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enter</w:t>
      </w:r>
      <w:r>
        <w:rPr>
          <w:spacing w:val="58"/>
          <w:sz w:val="24"/>
        </w:rPr>
        <w:t xml:space="preserve"> </w:t>
      </w:r>
      <w:r>
        <w:rPr>
          <w:sz w:val="24"/>
        </w:rPr>
        <w:t>into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an</w:t>
      </w:r>
      <w:r>
        <w:rPr>
          <w:spacing w:val="-58"/>
          <w:sz w:val="24"/>
        </w:rPr>
        <w:t xml:space="preserve"> </w:t>
      </w:r>
      <w:r>
        <w:rPr>
          <w:sz w:val="24"/>
        </w:rPr>
        <w:t>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factories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in-house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Secretary.</w:t>
      </w:r>
    </w:p>
    <w:p w14:paraId="5F1020AA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506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A director of a tea factory shall not serve as a director in another</w:t>
      </w:r>
      <w:r>
        <w:rPr>
          <w:spacing w:val="1"/>
          <w:sz w:val="24"/>
        </w:rPr>
        <w:t xml:space="preserve"> </w:t>
      </w:r>
      <w:r>
        <w:rPr>
          <w:sz w:val="24"/>
        </w:rPr>
        <w:t>company having a direct or indirect commercial relationship with the tea</w:t>
      </w:r>
      <w:r>
        <w:rPr>
          <w:spacing w:val="1"/>
          <w:sz w:val="24"/>
        </w:rPr>
        <w:t xml:space="preserve"> </w:t>
      </w:r>
      <w:r>
        <w:rPr>
          <w:sz w:val="24"/>
        </w:rPr>
        <w:t>factory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 is serving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director.</w:t>
      </w:r>
    </w:p>
    <w:p w14:paraId="08C20A87" w14:textId="77777777" w:rsidR="0082219A" w:rsidRDefault="00000000">
      <w:pPr>
        <w:pStyle w:val="ListParagraph"/>
        <w:numPr>
          <w:ilvl w:val="0"/>
          <w:numId w:val="10"/>
        </w:numPr>
        <w:tabs>
          <w:tab w:val="left" w:pos="1624"/>
        </w:tabs>
        <w:spacing w:before="119" w:line="225" w:lineRule="auto"/>
        <w:ind w:firstLine="480"/>
        <w:jc w:val="both"/>
        <w:rPr>
          <w:sz w:val="24"/>
        </w:rPr>
      </w:pPr>
      <w:r>
        <w:rPr>
          <w:sz w:val="24"/>
        </w:rPr>
        <w:t>Where the provisions of subsection (9) apply, a director of a tea</w:t>
      </w:r>
      <w:r>
        <w:rPr>
          <w:spacing w:val="1"/>
          <w:sz w:val="24"/>
        </w:rPr>
        <w:t xml:space="preserve"> </w:t>
      </w:r>
      <w:r>
        <w:rPr>
          <w:sz w:val="24"/>
        </w:rPr>
        <w:t>factory</w:t>
      </w:r>
      <w:r>
        <w:rPr>
          <w:spacing w:val="-1"/>
          <w:sz w:val="24"/>
        </w:rPr>
        <w:t xml:space="preserve"> </w:t>
      </w:r>
      <w:r>
        <w:rPr>
          <w:sz w:val="24"/>
        </w:rPr>
        <w:t>shall forthwith relinquish his or her</w:t>
      </w:r>
      <w:r>
        <w:rPr>
          <w:spacing w:val="-1"/>
          <w:sz w:val="24"/>
        </w:rPr>
        <w:t xml:space="preserve"> </w:t>
      </w:r>
      <w:r>
        <w:rPr>
          <w:sz w:val="24"/>
        </w:rPr>
        <w:t>position.</w:t>
      </w:r>
    </w:p>
    <w:p w14:paraId="171A9EAF" w14:textId="77777777" w:rsidR="0082219A" w:rsidRDefault="00000000">
      <w:pPr>
        <w:spacing w:before="106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36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No. 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7346578B" w14:textId="77777777" w:rsidR="0082219A" w:rsidRDefault="00000000">
      <w:pPr>
        <w:pStyle w:val="Heading1"/>
        <w:spacing w:before="108"/>
      </w:pPr>
      <w:r>
        <w:t>Auction</w:t>
      </w:r>
      <w:r>
        <w:rPr>
          <w:spacing w:val="-3"/>
        </w:rPr>
        <w:t xml:space="preserve"> </w:t>
      </w:r>
      <w:r>
        <w:t>process</w:t>
      </w:r>
    </w:p>
    <w:p w14:paraId="6C9963A2" w14:textId="77777777" w:rsidR="0082219A" w:rsidRDefault="00000000">
      <w:pPr>
        <w:pStyle w:val="ListParagraph"/>
        <w:numPr>
          <w:ilvl w:val="0"/>
          <w:numId w:val="8"/>
        </w:numPr>
        <w:tabs>
          <w:tab w:val="left" w:pos="1547"/>
        </w:tabs>
        <w:spacing w:line="225" w:lineRule="auto"/>
        <w:ind w:firstLine="480"/>
        <w:jc w:val="both"/>
        <w:rPr>
          <w:sz w:val="24"/>
        </w:rPr>
      </w:pPr>
      <w:r>
        <w:rPr>
          <w:sz w:val="24"/>
        </w:rPr>
        <w:t>All teas processed and manufactured in Kenya for the export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market </w:t>
      </w:r>
      <w:proofErr w:type="gramStart"/>
      <w:r>
        <w:rPr>
          <w:sz w:val="24"/>
        </w:rPr>
        <w:t>with the exception of</w:t>
      </w:r>
      <w:proofErr w:type="gramEnd"/>
      <w:r>
        <w:rPr>
          <w:sz w:val="24"/>
        </w:rPr>
        <w:t xml:space="preserve"> orthodox and specialty teas shall be offered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exclusively at 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auction floor.</w:t>
      </w:r>
    </w:p>
    <w:p w14:paraId="53902CAB" w14:textId="77777777" w:rsidR="0082219A" w:rsidRDefault="00000000">
      <w:pPr>
        <w:pStyle w:val="ListParagraph"/>
        <w:numPr>
          <w:ilvl w:val="0"/>
          <w:numId w:val="8"/>
        </w:numPr>
        <w:tabs>
          <w:tab w:val="left" w:pos="1531"/>
        </w:tabs>
        <w:spacing w:line="228" w:lineRule="auto"/>
        <w:ind w:right="668" w:firstLine="480"/>
        <w:jc w:val="both"/>
        <w:rPr>
          <w:sz w:val="24"/>
        </w:rPr>
      </w:pPr>
      <w:r>
        <w:rPr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z w:val="24"/>
        </w:rPr>
        <w:t>tea</w:t>
      </w:r>
      <w:r>
        <w:rPr>
          <w:spacing w:val="36"/>
          <w:sz w:val="24"/>
        </w:rPr>
        <w:t xml:space="preserve"> </w:t>
      </w:r>
      <w:r>
        <w:rPr>
          <w:sz w:val="24"/>
        </w:rPr>
        <w:t>factory</w:t>
      </w:r>
      <w:r>
        <w:rPr>
          <w:spacing w:val="37"/>
          <w:sz w:val="24"/>
        </w:rPr>
        <w:t xml:space="preserve"> </w:t>
      </w:r>
      <w:r>
        <w:rPr>
          <w:sz w:val="24"/>
        </w:rPr>
        <w:t>limited</w:t>
      </w:r>
      <w:r>
        <w:rPr>
          <w:spacing w:val="36"/>
          <w:sz w:val="24"/>
        </w:rPr>
        <w:t xml:space="preserve"> </w:t>
      </w:r>
      <w:r>
        <w:rPr>
          <w:sz w:val="24"/>
        </w:rPr>
        <w:t>companies</w:t>
      </w:r>
      <w:r>
        <w:rPr>
          <w:spacing w:val="37"/>
          <w:sz w:val="24"/>
        </w:rPr>
        <w:t xml:space="preserve"> </w:t>
      </w:r>
      <w:r>
        <w:rPr>
          <w:sz w:val="24"/>
        </w:rPr>
        <w:t>shall</w:t>
      </w:r>
      <w:r>
        <w:rPr>
          <w:spacing w:val="36"/>
          <w:sz w:val="24"/>
        </w:rPr>
        <w:t xml:space="preserve"> </w:t>
      </w:r>
      <w:r>
        <w:rPr>
          <w:sz w:val="24"/>
        </w:rPr>
        <w:t>register</w:t>
      </w:r>
      <w:r>
        <w:rPr>
          <w:spacing w:val="37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Board</w:t>
      </w:r>
      <w:r>
        <w:rPr>
          <w:spacing w:val="-58"/>
          <w:sz w:val="24"/>
        </w:rPr>
        <w:t xml:space="preserve"> </w:t>
      </w:r>
      <w:r>
        <w:rPr>
          <w:sz w:val="24"/>
        </w:rPr>
        <w:t>and the auction organizer to participate in the tea auction directly and not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agents.</w:t>
      </w:r>
    </w:p>
    <w:p w14:paraId="5D0E8ED6" w14:textId="77777777" w:rsidR="0082219A" w:rsidRDefault="0082219A">
      <w:pPr>
        <w:spacing w:line="228" w:lineRule="auto"/>
        <w:jc w:val="both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128A851B" w14:textId="77777777" w:rsidR="0082219A" w:rsidRDefault="00000000">
      <w:pPr>
        <w:pStyle w:val="ListParagraph"/>
        <w:numPr>
          <w:ilvl w:val="0"/>
          <w:numId w:val="8"/>
        </w:numPr>
        <w:tabs>
          <w:tab w:val="left" w:pos="1495"/>
        </w:tabs>
        <w:spacing w:before="168" w:line="225" w:lineRule="auto"/>
        <w:ind w:firstLine="480"/>
        <w:jc w:val="both"/>
        <w:rPr>
          <w:sz w:val="24"/>
        </w:rPr>
      </w:pPr>
      <w:r>
        <w:rPr>
          <w:sz w:val="24"/>
        </w:rPr>
        <w:lastRenderedPageBreak/>
        <w:t>An auction organizer shall establish an electronic trading platform</w:t>
      </w:r>
      <w:r>
        <w:rPr>
          <w:spacing w:val="-57"/>
          <w:sz w:val="24"/>
        </w:rPr>
        <w:t xml:space="preserve"> </w:t>
      </w:r>
      <w:r>
        <w:rPr>
          <w:sz w:val="24"/>
        </w:rPr>
        <w:t>for the auction of tea that will be usable and accessible to all players in the</w:t>
      </w:r>
      <w:r>
        <w:rPr>
          <w:spacing w:val="-57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chain.</w:t>
      </w:r>
    </w:p>
    <w:p w14:paraId="67211CB8" w14:textId="77777777" w:rsidR="0082219A" w:rsidRDefault="00000000">
      <w:pPr>
        <w:pStyle w:val="ListParagraph"/>
        <w:numPr>
          <w:ilvl w:val="0"/>
          <w:numId w:val="8"/>
        </w:numPr>
        <w:tabs>
          <w:tab w:val="left" w:pos="1492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A buyer shall pay in full the value of the tea bids they have won at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auction before</w:t>
      </w:r>
      <w:r>
        <w:rPr>
          <w:spacing w:val="-1"/>
          <w:sz w:val="24"/>
        </w:rPr>
        <w:t xml:space="preserve"> </w:t>
      </w:r>
      <w:r>
        <w:rPr>
          <w:sz w:val="24"/>
        </w:rPr>
        <w:t>collecting</w:t>
      </w:r>
      <w:r>
        <w:rPr>
          <w:spacing w:val="-1"/>
          <w:sz w:val="24"/>
        </w:rPr>
        <w:t xml:space="preserve"> </w:t>
      </w:r>
      <w:r>
        <w:rPr>
          <w:sz w:val="24"/>
        </w:rPr>
        <w:t>or taking custody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tea.</w:t>
      </w:r>
    </w:p>
    <w:p w14:paraId="7C57BCB8" w14:textId="77777777" w:rsidR="0082219A" w:rsidRDefault="00000000">
      <w:pPr>
        <w:pStyle w:val="ListParagraph"/>
        <w:numPr>
          <w:ilvl w:val="0"/>
          <w:numId w:val="8"/>
        </w:numPr>
        <w:tabs>
          <w:tab w:val="left" w:pos="1520"/>
        </w:tabs>
        <w:spacing w:before="120" w:line="225" w:lineRule="auto"/>
        <w:ind w:right="668" w:firstLine="480"/>
        <w:jc w:val="both"/>
        <w:rPr>
          <w:sz w:val="24"/>
        </w:rPr>
      </w:pPr>
      <w:r>
        <w:rPr>
          <w:sz w:val="24"/>
        </w:rPr>
        <w:t>Tea brokers, buyers and the auction organizers shall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the proceeds from the sale of tea are remitted to the tea factories accounts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fourteen days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auction.</w:t>
      </w:r>
    </w:p>
    <w:p w14:paraId="4CEFE50A" w14:textId="77777777" w:rsidR="0082219A" w:rsidRDefault="00000000">
      <w:pPr>
        <w:pStyle w:val="ListParagraph"/>
        <w:numPr>
          <w:ilvl w:val="0"/>
          <w:numId w:val="8"/>
        </w:numPr>
        <w:tabs>
          <w:tab w:val="left" w:pos="1500"/>
        </w:tabs>
        <w:spacing w:before="115" w:line="230" w:lineRule="auto"/>
        <w:ind w:firstLine="480"/>
        <w:jc w:val="both"/>
        <w:rPr>
          <w:sz w:val="24"/>
        </w:rPr>
      </w:pPr>
      <w:r>
        <w:rPr>
          <w:sz w:val="24"/>
        </w:rPr>
        <w:t>A tea factory shall within thirty days of receipt of the proceeds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of tea, pay tea</w:t>
      </w:r>
      <w:r>
        <w:rPr>
          <w:spacing w:val="-1"/>
          <w:sz w:val="24"/>
        </w:rPr>
        <w:t xml:space="preserve"> </w:t>
      </w:r>
      <w:r>
        <w:rPr>
          <w:sz w:val="24"/>
        </w:rPr>
        <w:t>growers—</w:t>
      </w:r>
    </w:p>
    <w:p w14:paraId="2A3296C3" w14:textId="77777777" w:rsidR="0082219A" w:rsidRDefault="00000000">
      <w:pPr>
        <w:pStyle w:val="ListParagraph"/>
        <w:numPr>
          <w:ilvl w:val="0"/>
          <w:numId w:val="7"/>
        </w:numPr>
        <w:tabs>
          <w:tab w:val="left" w:pos="1512"/>
        </w:tabs>
        <w:spacing w:before="118" w:line="225" w:lineRule="auto"/>
        <w:jc w:val="both"/>
        <w:rPr>
          <w:sz w:val="24"/>
        </w:rPr>
      </w:pPr>
      <w:r>
        <w:rPr>
          <w:sz w:val="24"/>
        </w:rPr>
        <w:t>at least fifty per centum of payment due for green leaf delivered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month;</w:t>
      </w:r>
      <w:proofErr w:type="gramEnd"/>
    </w:p>
    <w:p w14:paraId="71CE806B" w14:textId="77777777" w:rsidR="0082219A" w:rsidRDefault="00000000">
      <w:pPr>
        <w:pStyle w:val="ListParagraph"/>
        <w:numPr>
          <w:ilvl w:val="0"/>
          <w:numId w:val="7"/>
        </w:numPr>
        <w:tabs>
          <w:tab w:val="left" w:pos="1512"/>
        </w:tabs>
        <w:spacing w:before="119" w:line="225" w:lineRule="auto"/>
        <w:jc w:val="both"/>
        <w:rPr>
          <w:sz w:val="24"/>
        </w:rPr>
      </w:pPr>
      <w:r>
        <w:rPr>
          <w:sz w:val="24"/>
        </w:rPr>
        <w:t>the balance due to the tea grower within three months from 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 financial year.</w:t>
      </w:r>
    </w:p>
    <w:p w14:paraId="1A2170F3" w14:textId="77777777" w:rsidR="0082219A" w:rsidRDefault="00000000">
      <w:pPr>
        <w:pStyle w:val="ListParagraph"/>
        <w:numPr>
          <w:ilvl w:val="0"/>
          <w:numId w:val="8"/>
        </w:numPr>
        <w:tabs>
          <w:tab w:val="left" w:pos="1542"/>
        </w:tabs>
        <w:spacing w:before="118" w:line="228" w:lineRule="auto"/>
        <w:ind w:firstLine="480"/>
        <w:jc w:val="both"/>
        <w:rPr>
          <w:sz w:val="24"/>
        </w:rPr>
      </w:pPr>
      <w:r>
        <w:rPr>
          <w:sz w:val="24"/>
        </w:rPr>
        <w:t>An auction organizer shall develop trading rules to govern its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trading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approval.</w:t>
      </w:r>
    </w:p>
    <w:p w14:paraId="0FF6D94C" w14:textId="77777777" w:rsidR="0082219A" w:rsidRDefault="00000000">
      <w:pPr>
        <w:spacing w:before="104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0BFAE2DF" w14:textId="77777777" w:rsidR="0082219A" w:rsidRDefault="00000000">
      <w:pPr>
        <w:pStyle w:val="Heading1"/>
      </w:pPr>
      <w:r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transporters</w:t>
      </w:r>
    </w:p>
    <w:p w14:paraId="32DE4992" w14:textId="77777777" w:rsidR="0082219A" w:rsidRDefault="00000000">
      <w:pPr>
        <w:pStyle w:val="ListParagraph"/>
        <w:numPr>
          <w:ilvl w:val="0"/>
          <w:numId w:val="6"/>
        </w:numPr>
        <w:tabs>
          <w:tab w:val="left" w:pos="1538"/>
        </w:tabs>
        <w:spacing w:line="225" w:lineRule="auto"/>
        <w:ind w:firstLine="480"/>
        <w:jc w:val="both"/>
        <w:rPr>
          <w:sz w:val="24"/>
        </w:rPr>
      </w:pPr>
      <w:r>
        <w:rPr>
          <w:sz w:val="24"/>
        </w:rPr>
        <w:t>A person who intends to carry on the business of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leaf transporter shall</w:t>
      </w:r>
      <w:r>
        <w:rPr>
          <w:spacing w:val="-1"/>
          <w:sz w:val="24"/>
        </w:rPr>
        <w:t xml:space="preserve"> </w:t>
      </w:r>
      <w:r>
        <w:rPr>
          <w:sz w:val="24"/>
        </w:rPr>
        <w:t>register with the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14:paraId="14B94799" w14:textId="77777777" w:rsidR="0082219A" w:rsidRDefault="00000000">
      <w:pPr>
        <w:pStyle w:val="ListParagraph"/>
        <w:numPr>
          <w:ilvl w:val="0"/>
          <w:numId w:val="6"/>
        </w:numPr>
        <w:tabs>
          <w:tab w:val="left" w:pos="1499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A person shall not carry on the business of commercial green leaf</w:t>
      </w:r>
      <w:r>
        <w:rPr>
          <w:spacing w:val="1"/>
          <w:sz w:val="24"/>
        </w:rPr>
        <w:t xml:space="preserve"> </w:t>
      </w:r>
      <w:r>
        <w:rPr>
          <w:sz w:val="24"/>
        </w:rPr>
        <w:t>transporter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22FC7F17" w14:textId="77777777" w:rsidR="0082219A" w:rsidRDefault="00000000">
      <w:pPr>
        <w:pStyle w:val="ListParagraph"/>
        <w:numPr>
          <w:ilvl w:val="0"/>
          <w:numId w:val="6"/>
        </w:numPr>
        <w:tabs>
          <w:tab w:val="left" w:pos="1533"/>
        </w:tabs>
        <w:spacing w:before="120" w:line="225" w:lineRule="auto"/>
        <w:ind w:firstLine="480"/>
        <w:jc w:val="both"/>
        <w:rPr>
          <w:sz w:val="24"/>
        </w:rPr>
      </w:pPr>
      <w:r>
        <w:rPr>
          <w:sz w:val="24"/>
        </w:rPr>
        <w:t>The Cabinet Secretary shall prescribe regulations providing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procedure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commercial</w:t>
      </w:r>
      <w:r>
        <w:rPr>
          <w:spacing w:val="34"/>
          <w:sz w:val="24"/>
        </w:rPr>
        <w:t xml:space="preserve"> </w:t>
      </w:r>
      <w:r>
        <w:rPr>
          <w:sz w:val="24"/>
        </w:rPr>
        <w:t>green</w:t>
      </w:r>
      <w:r>
        <w:rPr>
          <w:spacing w:val="34"/>
          <w:sz w:val="24"/>
        </w:rPr>
        <w:t xml:space="preserve"> </w:t>
      </w:r>
      <w:r>
        <w:rPr>
          <w:sz w:val="24"/>
        </w:rPr>
        <w:t>leaf</w:t>
      </w:r>
      <w:r>
        <w:rPr>
          <w:spacing w:val="34"/>
          <w:sz w:val="24"/>
        </w:rPr>
        <w:t xml:space="preserve"> </w:t>
      </w:r>
      <w:r>
        <w:rPr>
          <w:sz w:val="24"/>
        </w:rPr>
        <w:t>transporters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appeal process</w:t>
      </w:r>
      <w:r>
        <w:rPr>
          <w:spacing w:val="-1"/>
          <w:sz w:val="24"/>
        </w:rPr>
        <w:t xml:space="preserve"> </w:t>
      </w:r>
      <w:r>
        <w:rPr>
          <w:sz w:val="24"/>
        </w:rPr>
        <w:t>in case</w:t>
      </w:r>
      <w:r>
        <w:rPr>
          <w:spacing w:val="-2"/>
          <w:sz w:val="24"/>
        </w:rPr>
        <w:t xml:space="preserve"> </w:t>
      </w:r>
      <w:r>
        <w:rPr>
          <w:sz w:val="24"/>
        </w:rPr>
        <w:t>of refusal</w:t>
      </w:r>
      <w:r>
        <w:rPr>
          <w:spacing w:val="-1"/>
          <w:sz w:val="24"/>
        </w:rPr>
        <w:t xml:space="preserve"> </w:t>
      </w:r>
      <w:r>
        <w:rPr>
          <w:sz w:val="24"/>
        </w:rPr>
        <w:t>or denial</w:t>
      </w:r>
      <w:r>
        <w:rPr>
          <w:spacing w:val="-1"/>
          <w:sz w:val="24"/>
        </w:rPr>
        <w:t xml:space="preserve"> </w:t>
      </w:r>
      <w:r>
        <w:rPr>
          <w:sz w:val="24"/>
        </w:rPr>
        <w:t>of registration.</w:t>
      </w:r>
    </w:p>
    <w:p w14:paraId="4BA46C46" w14:textId="77777777" w:rsidR="0082219A" w:rsidRDefault="00000000">
      <w:pPr>
        <w:pStyle w:val="ListParagraph"/>
        <w:numPr>
          <w:ilvl w:val="0"/>
          <w:numId w:val="6"/>
        </w:numPr>
        <w:tabs>
          <w:tab w:val="left" w:pos="1498"/>
        </w:tabs>
        <w:spacing w:line="228" w:lineRule="auto"/>
        <w:ind w:firstLine="480"/>
        <w:jc w:val="both"/>
        <w:rPr>
          <w:sz w:val="24"/>
        </w:rPr>
      </w:pPr>
      <w:r>
        <w:rPr>
          <w:sz w:val="24"/>
        </w:rPr>
        <w:t>A person who contravenes subsection (2) commits an offence and</w:t>
      </w:r>
      <w:r>
        <w:rPr>
          <w:spacing w:val="-57"/>
          <w:sz w:val="24"/>
        </w:rPr>
        <w:t xml:space="preserve"> </w:t>
      </w:r>
      <w:r>
        <w:rPr>
          <w:sz w:val="24"/>
        </w:rPr>
        <w:t>shall, on conviction, be liable to imprisonment for a term not exceeding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years or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exceeding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million</w:t>
      </w:r>
      <w:r>
        <w:rPr>
          <w:spacing w:val="-1"/>
          <w:sz w:val="24"/>
        </w:rPr>
        <w:t xml:space="preserve"> </w:t>
      </w:r>
      <w:r>
        <w:rPr>
          <w:sz w:val="24"/>
        </w:rPr>
        <w:t>shillings or to</w:t>
      </w:r>
      <w:r>
        <w:rPr>
          <w:spacing w:val="-1"/>
          <w:sz w:val="24"/>
        </w:rPr>
        <w:t xml:space="preserve"> </w:t>
      </w:r>
      <w:r>
        <w:rPr>
          <w:sz w:val="24"/>
        </w:rPr>
        <w:t>both.</w:t>
      </w:r>
    </w:p>
    <w:p w14:paraId="7DDA87E0" w14:textId="77777777" w:rsidR="0082219A" w:rsidRDefault="00000000">
      <w:pPr>
        <w:spacing w:before="105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439BA365" w14:textId="77777777" w:rsidR="0082219A" w:rsidRDefault="00000000">
      <w:pPr>
        <w:pStyle w:val="Heading1"/>
      </w:pPr>
      <w:r>
        <w:t>Establishment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Levy</w:t>
      </w:r>
    </w:p>
    <w:p w14:paraId="44D83FD2" w14:textId="77777777" w:rsidR="0082219A" w:rsidRDefault="00000000">
      <w:pPr>
        <w:pStyle w:val="ListParagraph"/>
        <w:numPr>
          <w:ilvl w:val="0"/>
          <w:numId w:val="5"/>
        </w:numPr>
        <w:tabs>
          <w:tab w:val="left" w:pos="1527"/>
        </w:tabs>
        <w:spacing w:line="225" w:lineRule="auto"/>
        <w:ind w:right="666" w:firstLine="480"/>
        <w:jc w:val="both"/>
        <w:rPr>
          <w:sz w:val="24"/>
        </w:rPr>
      </w:pPr>
      <w:r>
        <w:rPr>
          <w:sz w:val="24"/>
        </w:rPr>
        <w:t>The Cabinet Secretary may, by notice in the Gazette, impose a</w:t>
      </w:r>
      <w:r>
        <w:rPr>
          <w:spacing w:val="1"/>
          <w:sz w:val="24"/>
        </w:rPr>
        <w:t xml:space="preserve"> </w:t>
      </w:r>
      <w:r>
        <w:rPr>
          <w:sz w:val="24"/>
        </w:rPr>
        <w:t>levy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levied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exports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imports,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known 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levy.</w:t>
      </w:r>
    </w:p>
    <w:p w14:paraId="371524DF" w14:textId="77777777" w:rsidR="0082219A" w:rsidRDefault="00000000">
      <w:pPr>
        <w:pStyle w:val="ListParagraph"/>
        <w:numPr>
          <w:ilvl w:val="0"/>
          <w:numId w:val="5"/>
        </w:numPr>
        <w:tabs>
          <w:tab w:val="left" w:pos="1512"/>
        </w:tabs>
        <w:spacing w:before="124" w:line="225" w:lineRule="auto"/>
        <w:ind w:firstLine="480"/>
        <w:jc w:val="both"/>
        <w:rPr>
          <w:sz w:val="24"/>
        </w:rPr>
      </w:pPr>
      <w:r>
        <w:rPr>
          <w:sz w:val="24"/>
        </w:rPr>
        <w:t>The levy imposed through a notice under subsection (1)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collected by the Board at a rate not exceeding one per centum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auction value for teas sold through the auction and at such times, being </w:t>
      </w:r>
      <w:proofErr w:type="gramStart"/>
      <w:r>
        <w:rPr>
          <w:sz w:val="24"/>
        </w:rPr>
        <w:t>not</w:t>
      </w:r>
      <w:proofErr w:type="gramEnd"/>
    </w:p>
    <w:p w14:paraId="413440B9" w14:textId="77777777" w:rsidR="0082219A" w:rsidRDefault="0082219A">
      <w:pPr>
        <w:spacing w:line="225" w:lineRule="auto"/>
        <w:jc w:val="both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0CA3DE83" w14:textId="77777777" w:rsidR="0082219A" w:rsidRDefault="00000000">
      <w:pPr>
        <w:pStyle w:val="BodyText"/>
        <w:spacing w:before="168" w:line="225" w:lineRule="auto"/>
        <w:ind w:left="672" w:right="667"/>
        <w:jc w:val="both"/>
      </w:pPr>
      <w:r>
        <w:lastRenderedPageBreak/>
        <w:t>earlier</w:t>
      </w:r>
      <w:r>
        <w:rPr>
          <w:spacing w:val="56"/>
        </w:rPr>
        <w:t xml:space="preserve"> </w:t>
      </w:r>
      <w:r>
        <w:t>than</w:t>
      </w:r>
      <w:r>
        <w:rPr>
          <w:spacing w:val="57"/>
        </w:rPr>
        <w:t xml:space="preserve"> </w:t>
      </w:r>
      <w:r>
        <w:t>one</w:t>
      </w:r>
      <w:r>
        <w:rPr>
          <w:spacing w:val="57"/>
        </w:rPr>
        <w:t xml:space="preserve"> </w:t>
      </w:r>
      <w:r>
        <w:t>after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date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publication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notice,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such</w:t>
      </w:r>
      <w:r>
        <w:rPr>
          <w:spacing w:val="5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manner,</w:t>
      </w:r>
      <w:r>
        <w:rPr>
          <w:spacing w:val="-1"/>
        </w:rPr>
        <w:t xml:space="preserve"> </w:t>
      </w:r>
      <w:r>
        <w:t>as is specified in the</w:t>
      </w:r>
      <w:r>
        <w:rPr>
          <w:spacing w:val="-1"/>
        </w:rPr>
        <w:t xml:space="preserve"> </w:t>
      </w:r>
      <w:r>
        <w:t>notice.</w:t>
      </w:r>
    </w:p>
    <w:p w14:paraId="059C1140" w14:textId="77777777" w:rsidR="0082219A" w:rsidRDefault="00000000">
      <w:pPr>
        <w:pStyle w:val="ListParagraph"/>
        <w:numPr>
          <w:ilvl w:val="0"/>
          <w:numId w:val="5"/>
        </w:numPr>
        <w:tabs>
          <w:tab w:val="left" w:pos="1503"/>
        </w:tabs>
        <w:spacing w:before="115" w:line="230" w:lineRule="auto"/>
        <w:ind w:firstLine="480"/>
        <w:jc w:val="both"/>
        <w:rPr>
          <w:sz w:val="24"/>
        </w:rPr>
      </w:pPr>
      <w:r>
        <w:rPr>
          <w:sz w:val="24"/>
        </w:rPr>
        <w:t>The levy on tea imports shall be charged at a rate of one hundred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centum of the value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imported teas.</w:t>
      </w:r>
    </w:p>
    <w:p w14:paraId="4F4E6691" w14:textId="77777777" w:rsidR="0082219A" w:rsidRDefault="00000000">
      <w:pPr>
        <w:pStyle w:val="ListParagraph"/>
        <w:numPr>
          <w:ilvl w:val="0"/>
          <w:numId w:val="5"/>
        </w:numPr>
        <w:tabs>
          <w:tab w:val="left" w:pos="1504"/>
        </w:tabs>
        <w:spacing w:before="118" w:line="225" w:lineRule="auto"/>
        <w:ind w:firstLine="480"/>
        <w:jc w:val="both"/>
        <w:rPr>
          <w:sz w:val="24"/>
        </w:rPr>
      </w:pPr>
      <w:r>
        <w:rPr>
          <w:sz w:val="24"/>
        </w:rPr>
        <w:t>The levy imposed under this section shall be levied and collected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prescribe</w:t>
      </w:r>
      <w:r>
        <w:rPr>
          <w:spacing w:val="61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regulations.</w:t>
      </w:r>
    </w:p>
    <w:p w14:paraId="0DC1A9DC" w14:textId="77777777" w:rsidR="0082219A" w:rsidRDefault="00000000">
      <w:pPr>
        <w:pStyle w:val="ListParagraph"/>
        <w:numPr>
          <w:ilvl w:val="0"/>
          <w:numId w:val="5"/>
        </w:numPr>
        <w:tabs>
          <w:tab w:val="left" w:pos="1517"/>
        </w:tabs>
        <w:spacing w:before="120" w:line="225" w:lineRule="auto"/>
        <w:ind w:firstLine="480"/>
        <w:jc w:val="both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tea</w:t>
      </w:r>
      <w:r>
        <w:rPr>
          <w:spacing w:val="22"/>
          <w:sz w:val="24"/>
        </w:rPr>
        <w:t xml:space="preserve"> </w:t>
      </w:r>
      <w:r>
        <w:rPr>
          <w:sz w:val="24"/>
        </w:rPr>
        <w:t>levy</w:t>
      </w:r>
      <w:r>
        <w:rPr>
          <w:spacing w:val="23"/>
          <w:sz w:val="24"/>
        </w:rPr>
        <w:t xml:space="preserve"> </w:t>
      </w:r>
      <w:r>
        <w:rPr>
          <w:sz w:val="24"/>
        </w:rPr>
        <w:t>collected</w:t>
      </w:r>
      <w:r>
        <w:rPr>
          <w:spacing w:val="22"/>
          <w:sz w:val="24"/>
        </w:rPr>
        <w:t xml:space="preserve"> </w:t>
      </w:r>
      <w:r>
        <w:rPr>
          <w:sz w:val="24"/>
        </w:rPr>
        <w:t>under</w:t>
      </w:r>
      <w:r>
        <w:rPr>
          <w:spacing w:val="23"/>
          <w:sz w:val="24"/>
        </w:rPr>
        <w:t xml:space="preserve"> </w:t>
      </w:r>
      <w:r>
        <w:rPr>
          <w:sz w:val="24"/>
        </w:rPr>
        <w:t>subsection</w:t>
      </w:r>
      <w:r>
        <w:rPr>
          <w:spacing w:val="22"/>
          <w:sz w:val="24"/>
        </w:rPr>
        <w:t xml:space="preserve"> </w:t>
      </w:r>
      <w:r>
        <w:rPr>
          <w:sz w:val="24"/>
        </w:rPr>
        <w:t>(2)</w:t>
      </w:r>
      <w:r>
        <w:rPr>
          <w:spacing w:val="23"/>
          <w:sz w:val="24"/>
        </w:rPr>
        <w:t xml:space="preserve"> </w:t>
      </w:r>
      <w:r>
        <w:rPr>
          <w:sz w:val="24"/>
        </w:rPr>
        <w:t>shall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apportioned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follows</w:t>
      </w:r>
      <w:proofErr w:type="gramEnd"/>
    </w:p>
    <w:p w14:paraId="599E26F3" w14:textId="77777777" w:rsidR="0082219A" w:rsidRDefault="00000000">
      <w:pPr>
        <w:pStyle w:val="ListParagraph"/>
        <w:numPr>
          <w:ilvl w:val="0"/>
          <w:numId w:val="4"/>
        </w:numPr>
        <w:tabs>
          <w:tab w:val="left" w:pos="1512"/>
        </w:tabs>
        <w:spacing w:before="124" w:line="225" w:lineRule="auto"/>
        <w:rPr>
          <w:sz w:val="24"/>
        </w:rPr>
      </w:pPr>
      <w:r>
        <w:rPr>
          <w:sz w:val="24"/>
        </w:rPr>
        <w:t>fifty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centum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applied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Board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income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price</w:t>
      </w:r>
      <w:r>
        <w:rPr>
          <w:spacing w:val="-57"/>
          <w:sz w:val="24"/>
        </w:rPr>
        <w:t xml:space="preserve"> </w:t>
      </w:r>
      <w:r>
        <w:rPr>
          <w:sz w:val="24"/>
        </w:rPr>
        <w:t>stabilization</w:t>
      </w:r>
      <w:r>
        <w:rPr>
          <w:spacing w:val="-1"/>
          <w:sz w:val="24"/>
        </w:rPr>
        <w:t xml:space="preserve"> </w:t>
      </w:r>
      <w:r>
        <w:rPr>
          <w:sz w:val="24"/>
        </w:rPr>
        <w:t>for tea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growers;</w:t>
      </w:r>
      <w:proofErr w:type="gramEnd"/>
    </w:p>
    <w:p w14:paraId="234923CD" w14:textId="77777777" w:rsidR="0082219A" w:rsidRDefault="00000000">
      <w:pPr>
        <w:pStyle w:val="ListParagraph"/>
        <w:numPr>
          <w:ilvl w:val="0"/>
          <w:numId w:val="4"/>
        </w:numPr>
        <w:tabs>
          <w:tab w:val="left" w:pos="1512"/>
        </w:tabs>
        <w:spacing w:before="119" w:line="225" w:lineRule="auto"/>
        <w:rPr>
          <w:sz w:val="24"/>
        </w:rPr>
      </w:pPr>
      <w:r>
        <w:rPr>
          <w:sz w:val="24"/>
        </w:rPr>
        <w:t>fifteen</w:t>
      </w:r>
      <w:r>
        <w:rPr>
          <w:spacing w:val="52"/>
          <w:sz w:val="24"/>
        </w:rPr>
        <w:t xml:space="preserve"> </w:t>
      </w:r>
      <w:r>
        <w:rPr>
          <w:sz w:val="24"/>
        </w:rPr>
        <w:t>per</w:t>
      </w:r>
      <w:r>
        <w:rPr>
          <w:spacing w:val="52"/>
          <w:sz w:val="24"/>
        </w:rPr>
        <w:t xml:space="preserve"> </w:t>
      </w:r>
      <w:r>
        <w:rPr>
          <w:sz w:val="24"/>
        </w:rPr>
        <w:t>centum</w:t>
      </w:r>
      <w:r>
        <w:rPr>
          <w:spacing w:val="52"/>
          <w:sz w:val="24"/>
        </w:rPr>
        <w:t xml:space="preserve"> </w:t>
      </w:r>
      <w:r>
        <w:rPr>
          <w:sz w:val="24"/>
        </w:rPr>
        <w:t>shall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z w:val="24"/>
        </w:rPr>
        <w:t>applied</w:t>
      </w:r>
      <w:r>
        <w:rPr>
          <w:spacing w:val="52"/>
          <w:sz w:val="24"/>
        </w:rPr>
        <w:t xml:space="preserve"> </w:t>
      </w:r>
      <w:r>
        <w:rPr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Board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furtherance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function or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Board;</w:t>
      </w:r>
      <w:proofErr w:type="gramEnd"/>
    </w:p>
    <w:p w14:paraId="47EF3C0D" w14:textId="77777777" w:rsidR="0082219A" w:rsidRDefault="00000000">
      <w:pPr>
        <w:pStyle w:val="ListParagraph"/>
        <w:numPr>
          <w:ilvl w:val="0"/>
          <w:numId w:val="4"/>
        </w:numPr>
        <w:tabs>
          <w:tab w:val="left" w:pos="1512"/>
        </w:tabs>
        <w:spacing w:before="120" w:line="225" w:lineRule="auto"/>
        <w:rPr>
          <w:sz w:val="24"/>
        </w:rPr>
      </w:pPr>
      <w:r>
        <w:rPr>
          <w:sz w:val="24"/>
        </w:rPr>
        <w:t>twenty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centum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remitted</w:t>
      </w:r>
      <w:r>
        <w:rPr>
          <w:spacing w:val="14"/>
          <w:sz w:val="24"/>
        </w:rPr>
        <w:t xml:space="preserve"> </w:t>
      </w:r>
      <w:r>
        <w:rPr>
          <w:sz w:val="24"/>
        </w:rPr>
        <w:t>directly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Tea</w:t>
      </w:r>
      <w:r>
        <w:rPr>
          <w:spacing w:val="15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Foundation;</w:t>
      </w:r>
      <w:proofErr w:type="gramEnd"/>
    </w:p>
    <w:p w14:paraId="3FDF8AA0" w14:textId="77777777" w:rsidR="0082219A" w:rsidRDefault="00000000">
      <w:pPr>
        <w:pStyle w:val="ListParagraph"/>
        <w:numPr>
          <w:ilvl w:val="0"/>
          <w:numId w:val="4"/>
        </w:numPr>
        <w:tabs>
          <w:tab w:val="left" w:pos="1512"/>
        </w:tabs>
        <w:spacing w:before="124" w:line="225" w:lineRule="auto"/>
        <w:rPr>
          <w:sz w:val="24"/>
        </w:rPr>
      </w:pPr>
      <w:r>
        <w:rPr>
          <w:sz w:val="24"/>
        </w:rPr>
        <w:t>fifteen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centum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applied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subsector on a</w:t>
      </w:r>
      <w:r>
        <w:rPr>
          <w:spacing w:val="-1"/>
          <w:sz w:val="24"/>
        </w:rPr>
        <w:t xml:space="preserve"> </w:t>
      </w:r>
      <w:r>
        <w:rPr>
          <w:sz w:val="24"/>
        </w:rPr>
        <w:t>pro rata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7DD5F609" w14:textId="77777777" w:rsidR="0082219A" w:rsidRDefault="00000000">
      <w:pPr>
        <w:pStyle w:val="ListParagraph"/>
        <w:numPr>
          <w:ilvl w:val="0"/>
          <w:numId w:val="5"/>
        </w:numPr>
        <w:tabs>
          <w:tab w:val="left" w:pos="1527"/>
        </w:tabs>
        <w:spacing w:before="120" w:line="225" w:lineRule="auto"/>
        <w:ind w:firstLine="480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person</w:t>
      </w:r>
      <w:r>
        <w:rPr>
          <w:spacing w:val="33"/>
          <w:sz w:val="24"/>
        </w:rPr>
        <w:t xml:space="preserve"> </w:t>
      </w:r>
      <w:r>
        <w:rPr>
          <w:sz w:val="24"/>
        </w:rPr>
        <w:t>who</w:t>
      </w:r>
      <w:r>
        <w:rPr>
          <w:spacing w:val="33"/>
          <w:sz w:val="24"/>
        </w:rPr>
        <w:t xml:space="preserve"> </w:t>
      </w:r>
      <w:r>
        <w:rPr>
          <w:sz w:val="24"/>
        </w:rPr>
        <w:t>fails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pay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tea</w:t>
      </w:r>
      <w:r>
        <w:rPr>
          <w:spacing w:val="34"/>
          <w:sz w:val="24"/>
        </w:rPr>
        <w:t xml:space="preserve"> </w:t>
      </w:r>
      <w:r>
        <w:rPr>
          <w:sz w:val="24"/>
        </w:rPr>
        <w:t>levy</w:t>
      </w:r>
      <w:r>
        <w:rPr>
          <w:spacing w:val="33"/>
          <w:sz w:val="24"/>
        </w:rPr>
        <w:t xml:space="preserve"> </w:t>
      </w:r>
      <w:r>
        <w:rPr>
          <w:sz w:val="24"/>
        </w:rPr>
        <w:t>imposed</w:t>
      </w:r>
      <w:r>
        <w:rPr>
          <w:spacing w:val="33"/>
          <w:sz w:val="24"/>
        </w:rPr>
        <w:t xml:space="preserve"> </w:t>
      </w:r>
      <w:r>
        <w:rPr>
          <w:sz w:val="24"/>
        </w:rPr>
        <w:t>under</w:t>
      </w:r>
      <w:r>
        <w:rPr>
          <w:spacing w:val="33"/>
          <w:sz w:val="24"/>
        </w:rPr>
        <w:t xml:space="preserve"> </w:t>
      </w:r>
      <w:r>
        <w:rPr>
          <w:sz w:val="24"/>
        </w:rPr>
        <w:t>this</w:t>
      </w:r>
      <w:r>
        <w:rPr>
          <w:spacing w:val="34"/>
          <w:sz w:val="24"/>
        </w:rPr>
        <w:t xml:space="preserve"> </w:t>
      </w:r>
      <w:r>
        <w:rPr>
          <w:sz w:val="24"/>
        </w:rPr>
        <w:t>Act</w:t>
      </w:r>
      <w:r>
        <w:rPr>
          <w:spacing w:val="-57"/>
          <w:sz w:val="24"/>
        </w:rPr>
        <w:t xml:space="preserve"> </w:t>
      </w:r>
      <w:r>
        <w:rPr>
          <w:sz w:val="24"/>
        </w:rPr>
        <w:t>commits</w:t>
      </w:r>
      <w:r>
        <w:rPr>
          <w:spacing w:val="-1"/>
          <w:sz w:val="24"/>
        </w:rPr>
        <w:t xml:space="preserve"> </w:t>
      </w:r>
      <w:r>
        <w:rPr>
          <w:sz w:val="24"/>
        </w:rPr>
        <w:t>an offence.</w:t>
      </w:r>
    </w:p>
    <w:p w14:paraId="144CB647" w14:textId="77777777" w:rsidR="0082219A" w:rsidRDefault="00000000">
      <w:pPr>
        <w:spacing w:before="106"/>
        <w:ind w:left="672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5DF970C6" w14:textId="77777777" w:rsidR="0082219A" w:rsidRDefault="00000000">
      <w:pPr>
        <w:pStyle w:val="Heading1"/>
        <w:numPr>
          <w:ilvl w:val="0"/>
          <w:numId w:val="3"/>
        </w:numPr>
        <w:tabs>
          <w:tab w:val="left" w:pos="1032"/>
        </w:tabs>
      </w:pPr>
      <w:r>
        <w:t>Regulations</w:t>
      </w:r>
    </w:p>
    <w:p w14:paraId="4568317F" w14:textId="77777777" w:rsidR="0082219A" w:rsidRDefault="00000000">
      <w:pPr>
        <w:pStyle w:val="ListParagraph"/>
        <w:numPr>
          <w:ilvl w:val="1"/>
          <w:numId w:val="3"/>
        </w:numPr>
        <w:tabs>
          <w:tab w:val="left" w:pos="1502"/>
        </w:tabs>
        <w:spacing w:before="122" w:line="225" w:lineRule="auto"/>
        <w:ind w:firstLine="480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Cabinet</w:t>
      </w:r>
      <w:r>
        <w:rPr>
          <w:spacing w:val="8"/>
          <w:sz w:val="24"/>
        </w:rPr>
        <w:t xml:space="preserve"> </w:t>
      </w:r>
      <w:r>
        <w:rPr>
          <w:sz w:val="24"/>
        </w:rPr>
        <w:t>Secretary</w:t>
      </w:r>
      <w:r>
        <w:rPr>
          <w:spacing w:val="7"/>
          <w:sz w:val="24"/>
        </w:rPr>
        <w:t xml:space="preserve"> </w:t>
      </w:r>
      <w:r>
        <w:rPr>
          <w:sz w:val="24"/>
        </w:rPr>
        <w:t>may,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Board,</w:t>
      </w:r>
      <w:r>
        <w:rPr>
          <w:spacing w:val="8"/>
          <w:sz w:val="24"/>
        </w:rPr>
        <w:t xml:space="preserve"> </w:t>
      </w:r>
      <w:r>
        <w:rPr>
          <w:sz w:val="24"/>
        </w:rPr>
        <w:t>make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better 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 if 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this Act.</w:t>
      </w:r>
    </w:p>
    <w:p w14:paraId="493FBF9C" w14:textId="77777777" w:rsidR="0082219A" w:rsidRDefault="00000000">
      <w:pPr>
        <w:pStyle w:val="ListParagraph"/>
        <w:numPr>
          <w:ilvl w:val="1"/>
          <w:numId w:val="3"/>
        </w:numPr>
        <w:tabs>
          <w:tab w:val="left" w:pos="1507"/>
        </w:tabs>
        <w:spacing w:before="119" w:line="225" w:lineRule="auto"/>
        <w:ind w:firstLine="480"/>
        <w:rPr>
          <w:sz w:val="24"/>
        </w:rPr>
      </w:pPr>
      <w:r>
        <w:rPr>
          <w:sz w:val="24"/>
        </w:rPr>
        <w:t>Notwithstanding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generality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subsection</w:t>
      </w:r>
      <w:r>
        <w:rPr>
          <w:spacing w:val="13"/>
          <w:sz w:val="24"/>
        </w:rPr>
        <w:t xml:space="preserve"> </w:t>
      </w:r>
      <w:r>
        <w:rPr>
          <w:sz w:val="24"/>
        </w:rPr>
        <w:t>(1),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7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under this Act may provide</w:t>
      </w:r>
      <w:r>
        <w:rPr>
          <w:spacing w:val="-1"/>
          <w:sz w:val="24"/>
        </w:rPr>
        <w:t xml:space="preserve"> </w:t>
      </w:r>
      <w:r>
        <w:rPr>
          <w:sz w:val="24"/>
        </w:rPr>
        <w:t>for —</w:t>
      </w:r>
    </w:p>
    <w:p w14:paraId="2DA6A1C9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20" w:line="225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1"/>
          <w:sz w:val="24"/>
        </w:rPr>
        <w:t xml:space="preserve"> </w:t>
      </w:r>
      <w:r>
        <w:rPr>
          <w:sz w:val="24"/>
        </w:rPr>
        <w:t>importation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exportation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tea;</w:t>
      </w:r>
      <w:proofErr w:type="gramEnd"/>
    </w:p>
    <w:p w14:paraId="6C9954E3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24" w:line="225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brokers,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growers,</w:t>
      </w:r>
      <w:r>
        <w:rPr>
          <w:spacing w:val="1"/>
          <w:sz w:val="24"/>
        </w:rPr>
        <w:t xml:space="preserve"> </w:t>
      </w:r>
      <w:r>
        <w:rPr>
          <w:sz w:val="24"/>
        </w:rPr>
        <w:t>medium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growers,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growers,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green leaf transporters, tea packers, tea buyers, tea</w:t>
      </w:r>
      <w:r>
        <w:rPr>
          <w:spacing w:val="1"/>
          <w:sz w:val="24"/>
        </w:rPr>
        <w:t xml:space="preserve"> </w:t>
      </w:r>
      <w:r>
        <w:rPr>
          <w:sz w:val="24"/>
        </w:rPr>
        <w:t>importers, tea exporters, management agents, auction organizers,</w:t>
      </w:r>
      <w:r>
        <w:rPr>
          <w:spacing w:val="1"/>
          <w:sz w:val="24"/>
        </w:rPr>
        <w:t xml:space="preserve"> </w:t>
      </w:r>
      <w:r>
        <w:rPr>
          <w:sz w:val="24"/>
        </w:rPr>
        <w:t>warehouse</w:t>
      </w:r>
      <w:r>
        <w:rPr>
          <w:spacing w:val="-2"/>
          <w:sz w:val="24"/>
        </w:rPr>
        <w:t xml:space="preserve"> </w:t>
      </w:r>
      <w:r>
        <w:rPr>
          <w:sz w:val="24"/>
        </w:rPr>
        <w:t>operators, 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nurseries;</w:t>
      </w:r>
      <w:proofErr w:type="gramEnd"/>
    </w:p>
    <w:p w14:paraId="515A837F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06"/>
        <w:ind w:right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manufacturers;</w:t>
      </w:r>
      <w:proofErr w:type="gramEnd"/>
    </w:p>
    <w:p w14:paraId="187382DE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21" w:line="225" w:lineRule="auto"/>
        <w:ind w:right="668"/>
        <w:jc w:val="both"/>
        <w:rPr>
          <w:sz w:val="24"/>
        </w:rPr>
      </w:pPr>
      <w:r>
        <w:rPr>
          <w:sz w:val="24"/>
        </w:rPr>
        <w:t>the forms to be used in the application for registration, licensing,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related </w:t>
      </w:r>
      <w:proofErr w:type="gramStart"/>
      <w:r>
        <w:rPr>
          <w:sz w:val="24"/>
        </w:rPr>
        <w:t>activities;</w:t>
      </w:r>
      <w:proofErr w:type="gramEnd"/>
    </w:p>
    <w:p w14:paraId="22704F6C" w14:textId="77777777" w:rsidR="0082219A" w:rsidRDefault="0082219A">
      <w:pPr>
        <w:spacing w:line="225" w:lineRule="auto"/>
        <w:jc w:val="both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49A3B4BB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55"/>
        <w:ind w:right="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planting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tea;</w:t>
      </w:r>
      <w:proofErr w:type="gramEnd"/>
    </w:p>
    <w:p w14:paraId="28594340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03"/>
        <w:ind w:right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refusal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denial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r>
        <w:rPr>
          <w:sz w:val="24"/>
        </w:rPr>
        <w:t>;</w:t>
      </w:r>
      <w:proofErr w:type="gramEnd"/>
    </w:p>
    <w:p w14:paraId="0375B583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03"/>
        <w:ind w:right="0"/>
        <w:rPr>
          <w:sz w:val="24"/>
        </w:rPr>
      </w:pP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chain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sub-</w:t>
      </w:r>
      <w:proofErr w:type="gramStart"/>
      <w:r>
        <w:rPr>
          <w:sz w:val="24"/>
        </w:rPr>
        <w:t>sector;</w:t>
      </w:r>
      <w:proofErr w:type="gramEnd"/>
    </w:p>
    <w:p w14:paraId="55C10C19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22" w:line="225" w:lineRule="auto"/>
        <w:jc w:val="both"/>
        <w:rPr>
          <w:sz w:val="24"/>
        </w:rPr>
      </w:pPr>
      <w:r>
        <w:rPr>
          <w:sz w:val="24"/>
        </w:rPr>
        <w:t>regulation of the conduct of tea auction including the volumes of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sold</w:t>
      </w:r>
      <w:r>
        <w:rPr>
          <w:spacing w:val="-1"/>
          <w:sz w:val="24"/>
        </w:rPr>
        <w:t xml:space="preserve"> </w:t>
      </w:r>
      <w:r>
        <w:rPr>
          <w:sz w:val="24"/>
        </w:rPr>
        <w:t>through auction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through direct </w:t>
      </w:r>
      <w:proofErr w:type="gramStart"/>
      <w:r>
        <w:rPr>
          <w:sz w:val="24"/>
        </w:rPr>
        <w:t>sales;</w:t>
      </w:r>
      <w:proofErr w:type="gramEnd"/>
    </w:p>
    <w:p w14:paraId="69FA0D0C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19" w:line="225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fair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structures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chain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growers;</w:t>
      </w:r>
      <w:proofErr w:type="gramEnd"/>
    </w:p>
    <w:p w14:paraId="38D369C4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15" w:line="230" w:lineRule="auto"/>
        <w:ind w:right="668"/>
        <w:jc w:val="both"/>
        <w:rPr>
          <w:sz w:val="24"/>
        </w:rPr>
      </w:pPr>
      <w:r>
        <w:rPr>
          <w:sz w:val="24"/>
        </w:rPr>
        <w:t>rules to avoid conflict of interest in the ownership and dealings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growers,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factories</w:t>
      </w:r>
      <w:r>
        <w:rPr>
          <w:spacing w:val="-1"/>
          <w:sz w:val="24"/>
        </w:rPr>
        <w:t xml:space="preserve"> </w:t>
      </w:r>
      <w:r>
        <w:rPr>
          <w:sz w:val="24"/>
        </w:rPr>
        <w:t>and tea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dealers;</w:t>
      </w:r>
      <w:proofErr w:type="gramEnd"/>
    </w:p>
    <w:p w14:paraId="218D46F7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05"/>
        <w:ind w:right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pricing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leaf;</w:t>
      </w:r>
      <w:proofErr w:type="gramEnd"/>
    </w:p>
    <w:p w14:paraId="43E84580" w14:textId="77777777" w:rsidR="0082219A" w:rsidRDefault="00000000">
      <w:pPr>
        <w:pStyle w:val="ListParagraph"/>
        <w:numPr>
          <w:ilvl w:val="0"/>
          <w:numId w:val="2"/>
        </w:numPr>
        <w:tabs>
          <w:tab w:val="left" w:pos="1512"/>
        </w:tabs>
        <w:spacing w:before="103" w:line="328" w:lineRule="auto"/>
        <w:ind w:left="1152" w:right="1561" w:firstLine="0"/>
        <w:jc w:val="both"/>
        <w:rPr>
          <w:sz w:val="24"/>
        </w:rPr>
      </w:pPr>
      <w:r>
        <w:rPr>
          <w:sz w:val="24"/>
        </w:rPr>
        <w:t>maximum fees charged by players along the value chain;</w:t>
      </w:r>
      <w:r>
        <w:rPr>
          <w:spacing w:val="-58"/>
          <w:sz w:val="24"/>
        </w:rPr>
        <w:t xml:space="preserve"> </w:t>
      </w:r>
      <w:r>
        <w:rPr>
          <w:sz w:val="24"/>
        </w:rPr>
        <w:t>(m)the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  <w:r>
        <w:rPr>
          <w:spacing w:val="-1"/>
          <w:sz w:val="24"/>
        </w:rPr>
        <w:t xml:space="preserve"> </w:t>
      </w:r>
      <w:r>
        <w:rPr>
          <w:sz w:val="24"/>
        </w:rPr>
        <w:t>of board members for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factory;</w:t>
      </w:r>
      <w:proofErr w:type="gramEnd"/>
    </w:p>
    <w:p w14:paraId="40BF1C30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5" w:line="225" w:lineRule="auto"/>
        <w:ind w:right="666"/>
        <w:rPr>
          <w:sz w:val="24"/>
        </w:rPr>
      </w:pPr>
      <w:r>
        <w:rPr>
          <w:sz w:val="24"/>
        </w:rPr>
        <w:t>procedures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internal</w:t>
      </w:r>
      <w:r>
        <w:rPr>
          <w:spacing w:val="40"/>
          <w:sz w:val="24"/>
        </w:rPr>
        <w:t xml:space="preserve"> </w:t>
      </w:r>
      <w:r>
        <w:rPr>
          <w:sz w:val="24"/>
        </w:rPr>
        <w:t>democracy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tea</w:t>
      </w:r>
      <w:r>
        <w:rPr>
          <w:spacing w:val="40"/>
          <w:sz w:val="24"/>
        </w:rPr>
        <w:t xml:space="preserve"> </w:t>
      </w:r>
      <w:r>
        <w:rPr>
          <w:sz w:val="24"/>
        </w:rPr>
        <w:t>growers'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organizations;</w:t>
      </w:r>
      <w:proofErr w:type="gramEnd"/>
    </w:p>
    <w:p w14:paraId="7EA92B5C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11"/>
        <w:ind w:right="0"/>
        <w:rPr>
          <w:sz w:val="24"/>
        </w:rPr>
      </w:pP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exports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imports;</w:t>
      </w:r>
      <w:proofErr w:type="gramEnd"/>
    </w:p>
    <w:p w14:paraId="3AF16507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04"/>
        <w:ind w:right="0"/>
        <w:rPr>
          <w:sz w:val="24"/>
        </w:rPr>
      </w:pP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diseases;</w:t>
      </w:r>
      <w:proofErr w:type="gramEnd"/>
    </w:p>
    <w:p w14:paraId="59BD9A14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03"/>
        <w:ind w:right="0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Act;</w:t>
      </w:r>
      <w:proofErr w:type="gramEnd"/>
    </w:p>
    <w:p w14:paraId="59CCD79E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16" w:line="225" w:lineRule="auto"/>
        <w:rPr>
          <w:sz w:val="24"/>
        </w:rPr>
      </w:pP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regulation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contracts</w:t>
      </w:r>
      <w:r>
        <w:rPr>
          <w:spacing w:val="55"/>
          <w:sz w:val="24"/>
        </w:rPr>
        <w:t xml:space="preserve"> </w:t>
      </w:r>
      <w:r>
        <w:rPr>
          <w:sz w:val="24"/>
        </w:rPr>
        <w:t>between</w:t>
      </w:r>
      <w:r>
        <w:rPr>
          <w:spacing w:val="55"/>
          <w:sz w:val="24"/>
        </w:rPr>
        <w:t xml:space="preserve"> </w:t>
      </w:r>
      <w:r>
        <w:rPr>
          <w:sz w:val="24"/>
        </w:rPr>
        <w:t>growers,</w:t>
      </w:r>
      <w:r>
        <w:rPr>
          <w:spacing w:val="55"/>
          <w:sz w:val="24"/>
        </w:rPr>
        <w:t xml:space="preserve"> </w:t>
      </w:r>
      <w:r>
        <w:rPr>
          <w:sz w:val="24"/>
        </w:rPr>
        <w:t>tea</w:t>
      </w:r>
      <w:r>
        <w:rPr>
          <w:spacing w:val="55"/>
          <w:sz w:val="24"/>
        </w:rPr>
        <w:t xml:space="preserve"> </w:t>
      </w:r>
      <w:r>
        <w:rPr>
          <w:sz w:val="24"/>
        </w:rPr>
        <w:t>factories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players 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tea </w:t>
      </w:r>
      <w:proofErr w:type="gramStart"/>
      <w:r>
        <w:rPr>
          <w:sz w:val="24"/>
        </w:rPr>
        <w:t>industry;</w:t>
      </w:r>
      <w:proofErr w:type="gramEnd"/>
    </w:p>
    <w:p w14:paraId="2278A6E3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16" w:line="230" w:lineRule="auto"/>
        <w:rPr>
          <w:sz w:val="24"/>
        </w:rPr>
      </w:pPr>
      <w:r>
        <w:rPr>
          <w:sz w:val="24"/>
        </w:rPr>
        <w:t>tea</w:t>
      </w:r>
      <w:r>
        <w:rPr>
          <w:spacing w:val="12"/>
          <w:sz w:val="24"/>
        </w:rPr>
        <w:t xml:space="preserve"> </w:t>
      </w:r>
      <w:r>
        <w:rPr>
          <w:sz w:val="24"/>
        </w:rPr>
        <w:t>safety</w:t>
      </w:r>
      <w:r>
        <w:rPr>
          <w:spacing w:val="12"/>
          <w:sz w:val="24"/>
        </w:rPr>
        <w:t xml:space="preserve"> </w:t>
      </w:r>
      <w:r>
        <w:rPr>
          <w:sz w:val="24"/>
        </w:rPr>
        <w:t>including</w:t>
      </w:r>
      <w:r>
        <w:rPr>
          <w:spacing w:val="12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12"/>
          <w:sz w:val="24"/>
        </w:rPr>
        <w:t xml:space="preserve"> </w:t>
      </w:r>
      <w:r>
        <w:rPr>
          <w:sz w:val="24"/>
        </w:rPr>
        <w:t>processing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market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tea;</w:t>
      </w:r>
      <w:proofErr w:type="gramEnd"/>
    </w:p>
    <w:p w14:paraId="09A707D1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line="225" w:lineRule="auto"/>
        <w:ind w:right="666"/>
        <w:rPr>
          <w:sz w:val="24"/>
        </w:rPr>
      </w:pPr>
      <w:r>
        <w:rPr>
          <w:sz w:val="24"/>
        </w:rPr>
        <w:t>submission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returns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reports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holders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licences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registrations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under this </w:t>
      </w:r>
      <w:proofErr w:type="gramStart"/>
      <w:r>
        <w:rPr>
          <w:sz w:val="24"/>
        </w:rPr>
        <w:t>Act;</w:t>
      </w:r>
      <w:proofErr w:type="gramEnd"/>
    </w:p>
    <w:p w14:paraId="67E39CFD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20" w:line="225" w:lineRule="auto"/>
        <w:rPr>
          <w:sz w:val="24"/>
        </w:rPr>
      </w:pPr>
      <w:r>
        <w:rPr>
          <w:sz w:val="24"/>
        </w:rPr>
        <w:t>regulation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controlling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method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blending,</w:t>
      </w:r>
      <w:r>
        <w:rPr>
          <w:spacing w:val="5"/>
          <w:sz w:val="24"/>
        </w:rPr>
        <w:t xml:space="preserve"> </w:t>
      </w:r>
      <w:r>
        <w:rPr>
          <w:sz w:val="24"/>
        </w:rPr>
        <w:t>packaging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labelling</w:t>
      </w:r>
      <w:r>
        <w:rPr>
          <w:spacing w:val="-1"/>
          <w:sz w:val="24"/>
        </w:rPr>
        <w:t xml:space="preserve"> </w:t>
      </w:r>
      <w:r>
        <w:rPr>
          <w:sz w:val="24"/>
        </w:rPr>
        <w:t>of tea</w:t>
      </w:r>
      <w:r>
        <w:rPr>
          <w:spacing w:val="-1"/>
          <w:sz w:val="24"/>
        </w:rPr>
        <w:t xml:space="preserve"> </w:t>
      </w:r>
      <w:r>
        <w:rPr>
          <w:sz w:val="24"/>
        </w:rPr>
        <w:t>for purposes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traceability;</w:t>
      </w:r>
      <w:proofErr w:type="gramEnd"/>
    </w:p>
    <w:p w14:paraId="220A7B5D" w14:textId="77777777" w:rsidR="0082219A" w:rsidRDefault="00000000">
      <w:pPr>
        <w:pStyle w:val="ListParagraph"/>
        <w:numPr>
          <w:ilvl w:val="0"/>
          <w:numId w:val="1"/>
        </w:numPr>
        <w:tabs>
          <w:tab w:val="left" w:pos="1512"/>
        </w:tabs>
        <w:spacing w:before="115" w:line="230" w:lineRule="auto"/>
        <w:rPr>
          <w:sz w:val="24"/>
        </w:rPr>
      </w:pPr>
      <w:r>
        <w:rPr>
          <w:sz w:val="24"/>
        </w:rPr>
        <w:t>standards,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manner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grading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made</w:t>
      </w:r>
      <w:r>
        <w:rPr>
          <w:spacing w:val="-57"/>
          <w:sz w:val="24"/>
        </w:rPr>
        <w:t xml:space="preserve"> </w:t>
      </w:r>
      <w:r>
        <w:rPr>
          <w:sz w:val="24"/>
        </w:rPr>
        <w:t>tea</w:t>
      </w:r>
      <w:r>
        <w:rPr>
          <w:spacing w:val="-2"/>
          <w:sz w:val="24"/>
        </w:rPr>
        <w:t xml:space="preserve"> </w:t>
      </w:r>
      <w:r>
        <w:rPr>
          <w:sz w:val="24"/>
        </w:rPr>
        <w:t>products under this Act; and</w:t>
      </w:r>
    </w:p>
    <w:p w14:paraId="072B7661" w14:textId="77777777" w:rsidR="0082219A" w:rsidRDefault="00000000">
      <w:pPr>
        <w:pStyle w:val="BodyText"/>
        <w:spacing w:before="104"/>
        <w:ind w:left="1512"/>
      </w:pPr>
      <w:r>
        <w:t>anything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Act</w:t>
      </w:r>
      <w:proofErr w:type="gramEnd"/>
    </w:p>
    <w:p w14:paraId="296927AE" w14:textId="77777777" w:rsidR="0082219A" w:rsidRDefault="00000000">
      <w:pPr>
        <w:pStyle w:val="ListParagraph"/>
        <w:numPr>
          <w:ilvl w:val="1"/>
          <w:numId w:val="3"/>
        </w:numPr>
        <w:tabs>
          <w:tab w:val="left" w:pos="1492"/>
        </w:tabs>
        <w:spacing w:before="104"/>
        <w:ind w:left="1491" w:right="0" w:hanging="340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Article</w:t>
      </w:r>
      <w:r>
        <w:rPr>
          <w:spacing w:val="-1"/>
          <w:sz w:val="24"/>
        </w:rPr>
        <w:t xml:space="preserve"> </w:t>
      </w:r>
      <w:r>
        <w:rPr>
          <w:sz w:val="24"/>
        </w:rPr>
        <w:t>94(6)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 —</w:t>
      </w:r>
    </w:p>
    <w:p w14:paraId="4223F9C7" w14:textId="77777777" w:rsidR="0082219A" w:rsidRDefault="00000000">
      <w:pPr>
        <w:pStyle w:val="ListParagraph"/>
        <w:numPr>
          <w:ilvl w:val="2"/>
          <w:numId w:val="3"/>
        </w:numPr>
        <w:tabs>
          <w:tab w:val="left" w:pos="1512"/>
        </w:tabs>
        <w:spacing w:before="116" w:line="225" w:lineRule="auto"/>
        <w:jc w:val="both"/>
        <w:rPr>
          <w:sz w:val="24"/>
        </w:rPr>
      </w:pPr>
      <w:r>
        <w:rPr>
          <w:sz w:val="24"/>
        </w:rPr>
        <w:t>the authority of the Cabinet Secretary to make regulations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Act shall be limited to bringing into effect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 and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fulfilment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proofErr w:type="gramStart"/>
      <w:r>
        <w:rPr>
          <w:sz w:val="24"/>
        </w:rPr>
        <w:t>Act;</w:t>
      </w:r>
      <w:proofErr w:type="gramEnd"/>
    </w:p>
    <w:p w14:paraId="793230A4" w14:textId="77777777" w:rsidR="0082219A" w:rsidRDefault="0082219A">
      <w:pPr>
        <w:spacing w:line="225" w:lineRule="auto"/>
        <w:jc w:val="both"/>
        <w:rPr>
          <w:sz w:val="24"/>
        </w:rPr>
        <w:sectPr w:rsidR="0082219A">
          <w:pgSz w:w="11900" w:h="16840"/>
          <w:pgMar w:top="2680" w:right="1680" w:bottom="280" w:left="1680" w:header="2430" w:footer="0" w:gutter="0"/>
          <w:cols w:space="720"/>
        </w:sectPr>
      </w:pPr>
    </w:p>
    <w:p w14:paraId="1580EC42" w14:textId="77777777" w:rsidR="0082219A" w:rsidRDefault="00000000">
      <w:pPr>
        <w:pStyle w:val="ListParagraph"/>
        <w:numPr>
          <w:ilvl w:val="2"/>
          <w:numId w:val="3"/>
        </w:numPr>
        <w:tabs>
          <w:tab w:val="left" w:pos="1512"/>
        </w:tabs>
        <w:spacing w:before="166" w:line="228" w:lineRule="auto"/>
        <w:jc w:val="both"/>
        <w:rPr>
          <w:sz w:val="24"/>
        </w:rPr>
      </w:pPr>
      <w:r>
        <w:rPr>
          <w:sz w:val="24"/>
        </w:rPr>
        <w:lastRenderedPageBreak/>
        <w:t>the principles and standards applicable to the regulations made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General Provisions Act (Cap. 2) and the Statutory 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2013 (No. 23 of 2013)</w:t>
      </w:r>
    </w:p>
    <w:p w14:paraId="0DF44A04" w14:textId="77777777" w:rsidR="0082219A" w:rsidRDefault="00000000">
      <w:pPr>
        <w:spacing w:before="102"/>
        <w:ind w:left="672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76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No. 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proposed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amend—</w:t>
      </w:r>
    </w:p>
    <w:p w14:paraId="6FC82B1B" w14:textId="77777777" w:rsidR="0082219A" w:rsidRDefault="00000000">
      <w:pPr>
        <w:pStyle w:val="Heading1"/>
      </w:pP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liabilities</w:t>
      </w:r>
    </w:p>
    <w:p w14:paraId="6D2A98BA" w14:textId="77777777" w:rsidR="0082219A" w:rsidRDefault="00000000">
      <w:pPr>
        <w:pStyle w:val="BodyText"/>
        <w:spacing w:before="117" w:line="225" w:lineRule="auto"/>
        <w:ind w:left="672" w:right="667" w:firstLine="480"/>
        <w:jc w:val="both"/>
      </w:pPr>
      <w:r>
        <w:t>All</w:t>
      </w:r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specify in writing, which, immediately before the commencement of this</w:t>
      </w:r>
      <w:r>
        <w:rPr>
          <w:spacing w:val="1"/>
        </w:rPr>
        <w:t xml:space="preserve"> </w:t>
      </w:r>
      <w:r>
        <w:t>Act,</w:t>
      </w:r>
      <w:r>
        <w:rPr>
          <w:spacing w:val="2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vested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Government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Tea</w:t>
      </w:r>
      <w:r>
        <w:rPr>
          <w:spacing w:val="23"/>
        </w:rPr>
        <w:t xml:space="preserve"> </w:t>
      </w:r>
      <w:r>
        <w:t>Directorate</w:t>
      </w:r>
      <w:r>
        <w:rPr>
          <w:spacing w:val="2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Agriculture and Food Authority and the Tea Research Institute of the</w:t>
      </w:r>
      <w:r>
        <w:rPr>
          <w:spacing w:val="1"/>
        </w:rPr>
        <w:t xml:space="preserve"> </w:t>
      </w:r>
      <w:r>
        <w:t>Kenya Agricultural and Livestock Research Organization, shall, on the</w:t>
      </w:r>
      <w:r>
        <w:rPr>
          <w:spacing w:val="1"/>
        </w:rPr>
        <w:t xml:space="preserve"> </w:t>
      </w:r>
      <w:r>
        <w:t>date of commencement of this Act, vest in the Board and the Foundation,</w:t>
      </w:r>
      <w:r>
        <w:rPr>
          <w:spacing w:val="1"/>
        </w:rPr>
        <w:t xml:space="preserve"> </w:t>
      </w:r>
      <w:r>
        <w:t>respectively, subject to all interests, liabilities, charges, obligations and</w:t>
      </w:r>
      <w:r>
        <w:rPr>
          <w:spacing w:val="1"/>
        </w:rPr>
        <w:t xml:space="preserve"> </w:t>
      </w:r>
      <w:r>
        <w:t>trusts</w:t>
      </w:r>
      <w:r>
        <w:rPr>
          <w:spacing w:val="-1"/>
        </w:rPr>
        <w:t xml:space="preserve"> </w:t>
      </w:r>
      <w:r>
        <w:t>affecting that property.</w:t>
      </w:r>
    </w:p>
    <w:sectPr w:rsidR="0082219A">
      <w:pgSz w:w="11900" w:h="16840"/>
      <w:pgMar w:top="2680" w:right="1680" w:bottom="280" w:left="1680" w:header="24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A9F4" w14:textId="77777777" w:rsidR="00AE72C3" w:rsidRDefault="00AE72C3">
      <w:r>
        <w:separator/>
      </w:r>
    </w:p>
  </w:endnote>
  <w:endnote w:type="continuationSeparator" w:id="0">
    <w:p w14:paraId="02D7068E" w14:textId="77777777" w:rsidR="00AE72C3" w:rsidRDefault="00A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44AF" w14:textId="77777777" w:rsidR="0082219A" w:rsidRDefault="0082219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EE8A" w14:textId="77777777" w:rsidR="00AE72C3" w:rsidRDefault="00AE72C3">
      <w:r>
        <w:separator/>
      </w:r>
    </w:p>
  </w:footnote>
  <w:footnote w:type="continuationSeparator" w:id="0">
    <w:p w14:paraId="587889C4" w14:textId="77777777" w:rsidR="00AE72C3" w:rsidRDefault="00AE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68E0" w14:textId="77777777" w:rsidR="0082219A" w:rsidRDefault="00000000">
    <w:pPr>
      <w:pStyle w:val="BodyText"/>
      <w:spacing w:line="14" w:lineRule="auto"/>
      <w:rPr>
        <w:sz w:val="20"/>
      </w:rPr>
    </w:pPr>
    <w:r>
      <w:pict w14:anchorId="4AF3F66B">
        <v:line id="_x0000_s1030" style="position:absolute;z-index:-16087040;mso-position-horizontal-relative:page;mso-position-vertical-relative:page" from="116.3pt,134.75pt" to="476.3pt,134.75pt" strokeweight=".24pt">
          <w10:wrap anchorx="page" anchory="page"/>
        </v:line>
      </w:pict>
    </w:r>
    <w:r>
      <w:pict w14:anchorId="0C41449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4.6pt;margin-top:120.5pt;width:16pt;height:11.85pt;z-index:-16086528;mso-position-horizontal-relative:page;mso-position-vertical-relative:page" filled="f" stroked="f">
          <v:textbox inset="0,0,0,0">
            <w:txbxContent>
              <w:p w14:paraId="07C41CA3" w14:textId="77777777" w:rsidR="0082219A" w:rsidRDefault="00000000">
                <w:pPr>
                  <w:spacing w:line="209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EF1D111">
        <v:shape id="_x0000_s1028" type="#_x0000_t202" style="position:absolute;margin-left:231.45pt;margin-top:120.75pt;width:132.3pt;height:11.85pt;z-index:-16086016;mso-position-horizontal-relative:page;mso-position-vertical-relative:page" filled="f" stroked="f">
          <v:textbox inset="0,0,0,0">
            <w:txbxContent>
              <w:p w14:paraId="3E71C656" w14:textId="77777777" w:rsidR="0082219A" w:rsidRDefault="00000000">
                <w:pPr>
                  <w:spacing w:line="209" w:lineRule="exact"/>
                  <w:ind w:left="20"/>
                  <w:rPr>
                    <w:i/>
                    <w:sz w:val="19"/>
                  </w:rPr>
                </w:pPr>
                <w:r>
                  <w:rPr>
                    <w:i/>
                    <w:w w:val="105"/>
                    <w:sz w:val="19"/>
                  </w:rPr>
                  <w:t>The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Tea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(Amendment)</w:t>
                </w:r>
                <w:r>
                  <w:rPr>
                    <w:i/>
                    <w:spacing w:val="-3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Bill,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719D" w14:textId="77777777" w:rsidR="0082219A" w:rsidRDefault="00000000">
    <w:pPr>
      <w:pStyle w:val="BodyText"/>
      <w:spacing w:line="14" w:lineRule="auto"/>
      <w:rPr>
        <w:sz w:val="20"/>
      </w:rPr>
    </w:pPr>
    <w:r>
      <w:pict w14:anchorId="5DEE3C16">
        <v:line id="_x0000_s1027" style="position:absolute;z-index:-16085504;mso-position-horizontal-relative:page;mso-position-vertical-relative:page" from="116.3pt,134.75pt" to="476.3pt,134.75pt" strokeweight=".24pt">
          <w10:wrap anchorx="page" anchory="page"/>
        </v:line>
      </w:pict>
    </w:r>
    <w:r>
      <w:pict w14:anchorId="1783F9B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4.5pt;margin-top:120.5pt;width:16pt;height:11.85pt;z-index:-16084992;mso-position-horizontal-relative:page;mso-position-vertical-relative:page" filled="f" stroked="f">
          <v:textbox inset="0,0,0,0">
            <w:txbxContent>
              <w:p w14:paraId="075E8645" w14:textId="77777777" w:rsidR="0082219A" w:rsidRDefault="00000000">
                <w:pPr>
                  <w:spacing w:line="209" w:lineRule="exact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D0F1C79">
        <v:shape id="_x0000_s1025" type="#_x0000_t202" style="position:absolute;margin-left:231.45pt;margin-top:120.75pt;width:132.3pt;height:11.85pt;z-index:-16084480;mso-position-horizontal-relative:page;mso-position-vertical-relative:page" filled="f" stroked="f">
          <v:textbox inset="0,0,0,0">
            <w:txbxContent>
              <w:p w14:paraId="6838D427" w14:textId="77777777" w:rsidR="0082219A" w:rsidRDefault="00000000">
                <w:pPr>
                  <w:spacing w:line="209" w:lineRule="exact"/>
                  <w:ind w:left="20"/>
                  <w:rPr>
                    <w:i/>
                    <w:sz w:val="19"/>
                  </w:rPr>
                </w:pPr>
                <w:r>
                  <w:rPr>
                    <w:i/>
                    <w:w w:val="105"/>
                    <w:sz w:val="19"/>
                  </w:rPr>
                  <w:t>The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Tea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(Amendment)</w:t>
                </w:r>
                <w:r>
                  <w:rPr>
                    <w:i/>
                    <w:spacing w:val="-3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Bill,</w:t>
                </w:r>
                <w:r>
                  <w:rPr>
                    <w:i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w w:val="105"/>
                    <w:sz w:val="19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5D7"/>
    <w:multiLevelType w:val="hybridMultilevel"/>
    <w:tmpl w:val="07C0CE58"/>
    <w:lvl w:ilvl="0" w:tplc="85CAFC24">
      <w:start w:val="1"/>
      <w:numFmt w:val="decimal"/>
      <w:lvlText w:val="(%1)"/>
      <w:lvlJc w:val="left"/>
      <w:pPr>
        <w:ind w:left="1491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C4AB5A">
      <w:start w:val="1"/>
      <w:numFmt w:val="lowerLetter"/>
      <w:lvlText w:val="(%2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4223D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9962DFE8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6F241558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11C87ED8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89482E2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2358291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1DD4B79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840552"/>
    <w:multiLevelType w:val="hybridMultilevel"/>
    <w:tmpl w:val="7280FD72"/>
    <w:lvl w:ilvl="0" w:tplc="BBECD90C">
      <w:start w:val="1"/>
      <w:numFmt w:val="decimal"/>
      <w:lvlText w:val="%1."/>
      <w:lvlJc w:val="left"/>
      <w:pPr>
        <w:ind w:left="667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8740A18">
      <w:start w:val="1"/>
      <w:numFmt w:val="lowerLetter"/>
      <w:lvlText w:val="(%2)"/>
      <w:lvlJc w:val="left"/>
      <w:pPr>
        <w:ind w:left="2913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AD42E34">
      <w:numFmt w:val="bullet"/>
      <w:lvlText w:val="•"/>
      <w:lvlJc w:val="left"/>
      <w:pPr>
        <w:ind w:left="3307" w:hanging="327"/>
      </w:pPr>
      <w:rPr>
        <w:rFonts w:hint="default"/>
        <w:lang w:val="en-US" w:eastAsia="en-US" w:bidi="ar-SA"/>
      </w:rPr>
    </w:lvl>
    <w:lvl w:ilvl="3" w:tplc="116A6F88">
      <w:numFmt w:val="bullet"/>
      <w:lvlText w:val="•"/>
      <w:lvlJc w:val="left"/>
      <w:pPr>
        <w:ind w:left="3695" w:hanging="327"/>
      </w:pPr>
      <w:rPr>
        <w:rFonts w:hint="default"/>
        <w:lang w:val="en-US" w:eastAsia="en-US" w:bidi="ar-SA"/>
      </w:rPr>
    </w:lvl>
    <w:lvl w:ilvl="4" w:tplc="53FC7122">
      <w:numFmt w:val="bullet"/>
      <w:lvlText w:val="•"/>
      <w:lvlJc w:val="left"/>
      <w:pPr>
        <w:ind w:left="4082" w:hanging="327"/>
      </w:pPr>
      <w:rPr>
        <w:rFonts w:hint="default"/>
        <w:lang w:val="en-US" w:eastAsia="en-US" w:bidi="ar-SA"/>
      </w:rPr>
    </w:lvl>
    <w:lvl w:ilvl="5" w:tplc="BC74558C">
      <w:numFmt w:val="bullet"/>
      <w:lvlText w:val="•"/>
      <w:lvlJc w:val="left"/>
      <w:pPr>
        <w:ind w:left="4470" w:hanging="327"/>
      </w:pPr>
      <w:rPr>
        <w:rFonts w:hint="default"/>
        <w:lang w:val="en-US" w:eastAsia="en-US" w:bidi="ar-SA"/>
      </w:rPr>
    </w:lvl>
    <w:lvl w:ilvl="6" w:tplc="5D3AEE46">
      <w:numFmt w:val="bullet"/>
      <w:lvlText w:val="•"/>
      <w:lvlJc w:val="left"/>
      <w:pPr>
        <w:ind w:left="4857" w:hanging="327"/>
      </w:pPr>
      <w:rPr>
        <w:rFonts w:hint="default"/>
        <w:lang w:val="en-US" w:eastAsia="en-US" w:bidi="ar-SA"/>
      </w:rPr>
    </w:lvl>
    <w:lvl w:ilvl="7" w:tplc="A46C2C16">
      <w:numFmt w:val="bullet"/>
      <w:lvlText w:val="•"/>
      <w:lvlJc w:val="left"/>
      <w:pPr>
        <w:ind w:left="5245" w:hanging="327"/>
      </w:pPr>
      <w:rPr>
        <w:rFonts w:hint="default"/>
        <w:lang w:val="en-US" w:eastAsia="en-US" w:bidi="ar-SA"/>
      </w:rPr>
    </w:lvl>
    <w:lvl w:ilvl="8" w:tplc="C630C2E4">
      <w:numFmt w:val="bullet"/>
      <w:lvlText w:val="•"/>
      <w:lvlJc w:val="left"/>
      <w:pPr>
        <w:ind w:left="5633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0BD77485"/>
    <w:multiLevelType w:val="hybridMultilevel"/>
    <w:tmpl w:val="E0BC23A4"/>
    <w:lvl w:ilvl="0" w:tplc="CF964D06">
      <w:start w:val="2"/>
      <w:numFmt w:val="decimal"/>
      <w:lvlText w:val="(%1)"/>
      <w:lvlJc w:val="left"/>
      <w:pPr>
        <w:ind w:left="677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726566">
      <w:numFmt w:val="bullet"/>
      <w:lvlText w:val="•"/>
      <w:lvlJc w:val="left"/>
      <w:pPr>
        <w:ind w:left="1252" w:hanging="366"/>
      </w:pPr>
      <w:rPr>
        <w:rFonts w:hint="default"/>
        <w:lang w:val="en-US" w:eastAsia="en-US" w:bidi="ar-SA"/>
      </w:rPr>
    </w:lvl>
    <w:lvl w:ilvl="2" w:tplc="70B8A894">
      <w:numFmt w:val="bullet"/>
      <w:lvlText w:val="•"/>
      <w:lvlJc w:val="left"/>
      <w:pPr>
        <w:ind w:left="1825" w:hanging="366"/>
      </w:pPr>
      <w:rPr>
        <w:rFonts w:hint="default"/>
        <w:lang w:val="en-US" w:eastAsia="en-US" w:bidi="ar-SA"/>
      </w:rPr>
    </w:lvl>
    <w:lvl w:ilvl="3" w:tplc="B2225966">
      <w:numFmt w:val="bullet"/>
      <w:lvlText w:val="•"/>
      <w:lvlJc w:val="left"/>
      <w:pPr>
        <w:ind w:left="2398" w:hanging="366"/>
      </w:pPr>
      <w:rPr>
        <w:rFonts w:hint="default"/>
        <w:lang w:val="en-US" w:eastAsia="en-US" w:bidi="ar-SA"/>
      </w:rPr>
    </w:lvl>
    <w:lvl w:ilvl="4" w:tplc="00AAB85A">
      <w:numFmt w:val="bullet"/>
      <w:lvlText w:val="•"/>
      <w:lvlJc w:val="left"/>
      <w:pPr>
        <w:ind w:left="2971" w:hanging="366"/>
      </w:pPr>
      <w:rPr>
        <w:rFonts w:hint="default"/>
        <w:lang w:val="en-US" w:eastAsia="en-US" w:bidi="ar-SA"/>
      </w:rPr>
    </w:lvl>
    <w:lvl w:ilvl="5" w:tplc="D1DEB318">
      <w:numFmt w:val="bullet"/>
      <w:lvlText w:val="•"/>
      <w:lvlJc w:val="left"/>
      <w:pPr>
        <w:ind w:left="3544" w:hanging="366"/>
      </w:pPr>
      <w:rPr>
        <w:rFonts w:hint="default"/>
        <w:lang w:val="en-US" w:eastAsia="en-US" w:bidi="ar-SA"/>
      </w:rPr>
    </w:lvl>
    <w:lvl w:ilvl="6" w:tplc="16A056FA">
      <w:numFmt w:val="bullet"/>
      <w:lvlText w:val="•"/>
      <w:lvlJc w:val="left"/>
      <w:pPr>
        <w:ind w:left="4116" w:hanging="366"/>
      </w:pPr>
      <w:rPr>
        <w:rFonts w:hint="default"/>
        <w:lang w:val="en-US" w:eastAsia="en-US" w:bidi="ar-SA"/>
      </w:rPr>
    </w:lvl>
    <w:lvl w:ilvl="7" w:tplc="164488F4">
      <w:numFmt w:val="bullet"/>
      <w:lvlText w:val="•"/>
      <w:lvlJc w:val="left"/>
      <w:pPr>
        <w:ind w:left="4689" w:hanging="366"/>
      </w:pPr>
      <w:rPr>
        <w:rFonts w:hint="default"/>
        <w:lang w:val="en-US" w:eastAsia="en-US" w:bidi="ar-SA"/>
      </w:rPr>
    </w:lvl>
    <w:lvl w:ilvl="8" w:tplc="669002BE">
      <w:numFmt w:val="bullet"/>
      <w:lvlText w:val="•"/>
      <w:lvlJc w:val="left"/>
      <w:pPr>
        <w:ind w:left="5262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0D1A5E39"/>
    <w:multiLevelType w:val="hybridMultilevel"/>
    <w:tmpl w:val="F54ABCDC"/>
    <w:lvl w:ilvl="0" w:tplc="E342FE08">
      <w:start w:val="2"/>
      <w:numFmt w:val="decimal"/>
      <w:lvlText w:val="(%1)"/>
      <w:lvlJc w:val="left"/>
      <w:pPr>
        <w:ind w:left="2107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18E2E0">
      <w:numFmt w:val="bullet"/>
      <w:lvlText w:val="•"/>
      <w:lvlJc w:val="left"/>
      <w:pPr>
        <w:ind w:left="2532" w:hanging="493"/>
      </w:pPr>
      <w:rPr>
        <w:rFonts w:hint="default"/>
        <w:lang w:val="en-US" w:eastAsia="en-US" w:bidi="ar-SA"/>
      </w:rPr>
    </w:lvl>
    <w:lvl w:ilvl="2" w:tplc="60922100">
      <w:numFmt w:val="bullet"/>
      <w:lvlText w:val="•"/>
      <w:lvlJc w:val="left"/>
      <w:pPr>
        <w:ind w:left="2964" w:hanging="493"/>
      </w:pPr>
      <w:rPr>
        <w:rFonts w:hint="default"/>
        <w:lang w:val="en-US" w:eastAsia="en-US" w:bidi="ar-SA"/>
      </w:rPr>
    </w:lvl>
    <w:lvl w:ilvl="3" w:tplc="673E165A">
      <w:numFmt w:val="bullet"/>
      <w:lvlText w:val="•"/>
      <w:lvlJc w:val="left"/>
      <w:pPr>
        <w:ind w:left="3396" w:hanging="493"/>
      </w:pPr>
      <w:rPr>
        <w:rFonts w:hint="default"/>
        <w:lang w:val="en-US" w:eastAsia="en-US" w:bidi="ar-SA"/>
      </w:rPr>
    </w:lvl>
    <w:lvl w:ilvl="4" w:tplc="FC469B52">
      <w:numFmt w:val="bullet"/>
      <w:lvlText w:val="•"/>
      <w:lvlJc w:val="left"/>
      <w:pPr>
        <w:ind w:left="3829" w:hanging="493"/>
      </w:pPr>
      <w:rPr>
        <w:rFonts w:hint="default"/>
        <w:lang w:val="en-US" w:eastAsia="en-US" w:bidi="ar-SA"/>
      </w:rPr>
    </w:lvl>
    <w:lvl w:ilvl="5" w:tplc="21EA6C80">
      <w:numFmt w:val="bullet"/>
      <w:lvlText w:val="•"/>
      <w:lvlJc w:val="left"/>
      <w:pPr>
        <w:ind w:left="4261" w:hanging="493"/>
      </w:pPr>
      <w:rPr>
        <w:rFonts w:hint="default"/>
        <w:lang w:val="en-US" w:eastAsia="en-US" w:bidi="ar-SA"/>
      </w:rPr>
    </w:lvl>
    <w:lvl w:ilvl="6" w:tplc="CAF22040">
      <w:numFmt w:val="bullet"/>
      <w:lvlText w:val="•"/>
      <w:lvlJc w:val="left"/>
      <w:pPr>
        <w:ind w:left="4693" w:hanging="493"/>
      </w:pPr>
      <w:rPr>
        <w:rFonts w:hint="default"/>
        <w:lang w:val="en-US" w:eastAsia="en-US" w:bidi="ar-SA"/>
      </w:rPr>
    </w:lvl>
    <w:lvl w:ilvl="7" w:tplc="B4F00700">
      <w:numFmt w:val="bullet"/>
      <w:lvlText w:val="•"/>
      <w:lvlJc w:val="left"/>
      <w:pPr>
        <w:ind w:left="5126" w:hanging="493"/>
      </w:pPr>
      <w:rPr>
        <w:rFonts w:hint="default"/>
        <w:lang w:val="en-US" w:eastAsia="en-US" w:bidi="ar-SA"/>
      </w:rPr>
    </w:lvl>
    <w:lvl w:ilvl="8" w:tplc="CE201ABC">
      <w:numFmt w:val="bullet"/>
      <w:lvlText w:val="•"/>
      <w:lvlJc w:val="left"/>
      <w:pPr>
        <w:ind w:left="5558" w:hanging="493"/>
      </w:pPr>
      <w:rPr>
        <w:rFonts w:hint="default"/>
        <w:lang w:val="en-US" w:eastAsia="en-US" w:bidi="ar-SA"/>
      </w:rPr>
    </w:lvl>
  </w:abstractNum>
  <w:abstractNum w:abstractNumId="4" w15:restartNumberingAfterBreak="0">
    <w:nsid w:val="0DED6AA4"/>
    <w:multiLevelType w:val="hybridMultilevel"/>
    <w:tmpl w:val="BAEA116E"/>
    <w:lvl w:ilvl="0" w:tplc="017A1F94">
      <w:start w:val="1"/>
      <w:numFmt w:val="decimal"/>
      <w:lvlText w:val="(%1)"/>
      <w:lvlJc w:val="left"/>
      <w:pPr>
        <w:ind w:left="672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045BB0">
      <w:numFmt w:val="bullet"/>
      <w:lvlText w:val="•"/>
      <w:lvlJc w:val="left"/>
      <w:pPr>
        <w:ind w:left="1466" w:hanging="345"/>
      </w:pPr>
      <w:rPr>
        <w:rFonts w:hint="default"/>
        <w:lang w:val="en-US" w:eastAsia="en-US" w:bidi="ar-SA"/>
      </w:rPr>
    </w:lvl>
    <w:lvl w:ilvl="2" w:tplc="C50E2654">
      <w:numFmt w:val="bullet"/>
      <w:lvlText w:val="•"/>
      <w:lvlJc w:val="left"/>
      <w:pPr>
        <w:ind w:left="2252" w:hanging="345"/>
      </w:pPr>
      <w:rPr>
        <w:rFonts w:hint="default"/>
        <w:lang w:val="en-US" w:eastAsia="en-US" w:bidi="ar-SA"/>
      </w:rPr>
    </w:lvl>
    <w:lvl w:ilvl="3" w:tplc="B02E88C2">
      <w:numFmt w:val="bullet"/>
      <w:lvlText w:val="•"/>
      <w:lvlJc w:val="left"/>
      <w:pPr>
        <w:ind w:left="3038" w:hanging="345"/>
      </w:pPr>
      <w:rPr>
        <w:rFonts w:hint="default"/>
        <w:lang w:val="en-US" w:eastAsia="en-US" w:bidi="ar-SA"/>
      </w:rPr>
    </w:lvl>
    <w:lvl w:ilvl="4" w:tplc="096231F6">
      <w:numFmt w:val="bullet"/>
      <w:lvlText w:val="•"/>
      <w:lvlJc w:val="left"/>
      <w:pPr>
        <w:ind w:left="3824" w:hanging="345"/>
      </w:pPr>
      <w:rPr>
        <w:rFonts w:hint="default"/>
        <w:lang w:val="en-US" w:eastAsia="en-US" w:bidi="ar-SA"/>
      </w:rPr>
    </w:lvl>
    <w:lvl w:ilvl="5" w:tplc="2842CC22">
      <w:numFmt w:val="bullet"/>
      <w:lvlText w:val="•"/>
      <w:lvlJc w:val="left"/>
      <w:pPr>
        <w:ind w:left="4610" w:hanging="345"/>
      </w:pPr>
      <w:rPr>
        <w:rFonts w:hint="default"/>
        <w:lang w:val="en-US" w:eastAsia="en-US" w:bidi="ar-SA"/>
      </w:rPr>
    </w:lvl>
    <w:lvl w:ilvl="6" w:tplc="C06EDD26">
      <w:numFmt w:val="bullet"/>
      <w:lvlText w:val="•"/>
      <w:lvlJc w:val="left"/>
      <w:pPr>
        <w:ind w:left="5396" w:hanging="345"/>
      </w:pPr>
      <w:rPr>
        <w:rFonts w:hint="default"/>
        <w:lang w:val="en-US" w:eastAsia="en-US" w:bidi="ar-SA"/>
      </w:rPr>
    </w:lvl>
    <w:lvl w:ilvl="7" w:tplc="7DA6D90E">
      <w:numFmt w:val="bullet"/>
      <w:lvlText w:val="•"/>
      <w:lvlJc w:val="left"/>
      <w:pPr>
        <w:ind w:left="6182" w:hanging="345"/>
      </w:pPr>
      <w:rPr>
        <w:rFonts w:hint="default"/>
        <w:lang w:val="en-US" w:eastAsia="en-US" w:bidi="ar-SA"/>
      </w:rPr>
    </w:lvl>
    <w:lvl w:ilvl="8" w:tplc="85987E4A">
      <w:numFmt w:val="bullet"/>
      <w:lvlText w:val="•"/>
      <w:lvlJc w:val="left"/>
      <w:pPr>
        <w:ind w:left="6968" w:hanging="345"/>
      </w:pPr>
      <w:rPr>
        <w:rFonts w:hint="default"/>
        <w:lang w:val="en-US" w:eastAsia="en-US" w:bidi="ar-SA"/>
      </w:rPr>
    </w:lvl>
  </w:abstractNum>
  <w:abstractNum w:abstractNumId="5" w15:restartNumberingAfterBreak="0">
    <w:nsid w:val="14C3205B"/>
    <w:multiLevelType w:val="hybridMultilevel"/>
    <w:tmpl w:val="FDB0D7E2"/>
    <w:lvl w:ilvl="0" w:tplc="ADAAC25C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07827D6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8CCAAD20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9CE449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26FCF60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5" w:tplc="254AD1C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6" w:tplc="5A90B8C2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95123BD8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 w:tplc="5388EA16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033F2C"/>
    <w:multiLevelType w:val="hybridMultilevel"/>
    <w:tmpl w:val="95C4EFDE"/>
    <w:lvl w:ilvl="0" w:tplc="96CCBFE2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2D6FD46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F29ABB72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92DA56C8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AF2EFA86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A11C2F26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6" w:tplc="4AE45A16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7" w:tplc="58AC4FD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8" w:tplc="46A21322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76E1ACA"/>
    <w:multiLevelType w:val="hybridMultilevel"/>
    <w:tmpl w:val="DE5061C0"/>
    <w:lvl w:ilvl="0" w:tplc="62CA5FC4">
      <w:start w:val="8"/>
      <w:numFmt w:val="decimal"/>
      <w:lvlText w:val="(%1)"/>
      <w:lvlJc w:val="left"/>
      <w:pPr>
        <w:ind w:left="677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98325E">
      <w:start w:val="2"/>
      <w:numFmt w:val="decimal"/>
      <w:lvlText w:val="(%2)"/>
      <w:lvlJc w:val="left"/>
      <w:pPr>
        <w:ind w:left="2107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5F252EE">
      <w:numFmt w:val="bullet"/>
      <w:lvlText w:val="•"/>
      <w:lvlJc w:val="left"/>
      <w:pPr>
        <w:ind w:left="2580" w:hanging="343"/>
      </w:pPr>
      <w:rPr>
        <w:rFonts w:hint="default"/>
        <w:lang w:val="en-US" w:eastAsia="en-US" w:bidi="ar-SA"/>
      </w:rPr>
    </w:lvl>
    <w:lvl w:ilvl="3" w:tplc="D9E22D34">
      <w:numFmt w:val="bullet"/>
      <w:lvlText w:val="•"/>
      <w:lvlJc w:val="left"/>
      <w:pPr>
        <w:ind w:left="3060" w:hanging="343"/>
      </w:pPr>
      <w:rPr>
        <w:rFonts w:hint="default"/>
        <w:lang w:val="en-US" w:eastAsia="en-US" w:bidi="ar-SA"/>
      </w:rPr>
    </w:lvl>
    <w:lvl w:ilvl="4" w:tplc="A52277C8">
      <w:numFmt w:val="bullet"/>
      <w:lvlText w:val="•"/>
      <w:lvlJc w:val="left"/>
      <w:pPr>
        <w:ind w:left="3541" w:hanging="343"/>
      </w:pPr>
      <w:rPr>
        <w:rFonts w:hint="default"/>
        <w:lang w:val="en-US" w:eastAsia="en-US" w:bidi="ar-SA"/>
      </w:rPr>
    </w:lvl>
    <w:lvl w:ilvl="5" w:tplc="A132A948">
      <w:numFmt w:val="bullet"/>
      <w:lvlText w:val="•"/>
      <w:lvlJc w:val="left"/>
      <w:pPr>
        <w:ind w:left="4021" w:hanging="343"/>
      </w:pPr>
      <w:rPr>
        <w:rFonts w:hint="default"/>
        <w:lang w:val="en-US" w:eastAsia="en-US" w:bidi="ar-SA"/>
      </w:rPr>
    </w:lvl>
    <w:lvl w:ilvl="6" w:tplc="B1FCBB62">
      <w:numFmt w:val="bullet"/>
      <w:lvlText w:val="•"/>
      <w:lvlJc w:val="left"/>
      <w:pPr>
        <w:ind w:left="4501" w:hanging="343"/>
      </w:pPr>
      <w:rPr>
        <w:rFonts w:hint="default"/>
        <w:lang w:val="en-US" w:eastAsia="en-US" w:bidi="ar-SA"/>
      </w:rPr>
    </w:lvl>
    <w:lvl w:ilvl="7" w:tplc="46C41E26">
      <w:numFmt w:val="bullet"/>
      <w:lvlText w:val="•"/>
      <w:lvlJc w:val="left"/>
      <w:pPr>
        <w:ind w:left="4982" w:hanging="343"/>
      </w:pPr>
      <w:rPr>
        <w:rFonts w:hint="default"/>
        <w:lang w:val="en-US" w:eastAsia="en-US" w:bidi="ar-SA"/>
      </w:rPr>
    </w:lvl>
    <w:lvl w:ilvl="8" w:tplc="05B4372C">
      <w:numFmt w:val="bullet"/>
      <w:lvlText w:val="•"/>
      <w:lvlJc w:val="left"/>
      <w:pPr>
        <w:ind w:left="5462" w:hanging="343"/>
      </w:pPr>
      <w:rPr>
        <w:rFonts w:hint="default"/>
        <w:lang w:val="en-US" w:eastAsia="en-US" w:bidi="ar-SA"/>
      </w:rPr>
    </w:lvl>
  </w:abstractNum>
  <w:abstractNum w:abstractNumId="8" w15:restartNumberingAfterBreak="0">
    <w:nsid w:val="181174AA"/>
    <w:multiLevelType w:val="hybridMultilevel"/>
    <w:tmpl w:val="E40C3860"/>
    <w:lvl w:ilvl="0" w:tplc="34AAEF3C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636C25E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2C3A1B4C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805E1B4A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4D8A1EB4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6442BAC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F5B843F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EAC3390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8FF65716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961565D"/>
    <w:multiLevelType w:val="hybridMultilevel"/>
    <w:tmpl w:val="CA641AF8"/>
    <w:lvl w:ilvl="0" w:tplc="F76C7954">
      <w:start w:val="1"/>
      <w:numFmt w:val="decimal"/>
      <w:lvlText w:val="(%1)"/>
      <w:lvlJc w:val="left"/>
      <w:pPr>
        <w:ind w:left="672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0AA160">
      <w:numFmt w:val="bullet"/>
      <w:lvlText w:val="•"/>
      <w:lvlJc w:val="left"/>
      <w:pPr>
        <w:ind w:left="1466" w:hanging="362"/>
      </w:pPr>
      <w:rPr>
        <w:rFonts w:hint="default"/>
        <w:lang w:val="en-US" w:eastAsia="en-US" w:bidi="ar-SA"/>
      </w:rPr>
    </w:lvl>
    <w:lvl w:ilvl="2" w:tplc="4B16DAE6">
      <w:numFmt w:val="bullet"/>
      <w:lvlText w:val="•"/>
      <w:lvlJc w:val="left"/>
      <w:pPr>
        <w:ind w:left="2252" w:hanging="362"/>
      </w:pPr>
      <w:rPr>
        <w:rFonts w:hint="default"/>
        <w:lang w:val="en-US" w:eastAsia="en-US" w:bidi="ar-SA"/>
      </w:rPr>
    </w:lvl>
    <w:lvl w:ilvl="3" w:tplc="3CF4C6A4">
      <w:numFmt w:val="bullet"/>
      <w:lvlText w:val="•"/>
      <w:lvlJc w:val="left"/>
      <w:pPr>
        <w:ind w:left="3038" w:hanging="362"/>
      </w:pPr>
      <w:rPr>
        <w:rFonts w:hint="default"/>
        <w:lang w:val="en-US" w:eastAsia="en-US" w:bidi="ar-SA"/>
      </w:rPr>
    </w:lvl>
    <w:lvl w:ilvl="4" w:tplc="F99EAC52">
      <w:numFmt w:val="bullet"/>
      <w:lvlText w:val="•"/>
      <w:lvlJc w:val="left"/>
      <w:pPr>
        <w:ind w:left="3824" w:hanging="362"/>
      </w:pPr>
      <w:rPr>
        <w:rFonts w:hint="default"/>
        <w:lang w:val="en-US" w:eastAsia="en-US" w:bidi="ar-SA"/>
      </w:rPr>
    </w:lvl>
    <w:lvl w:ilvl="5" w:tplc="31BA183E">
      <w:numFmt w:val="bullet"/>
      <w:lvlText w:val="•"/>
      <w:lvlJc w:val="left"/>
      <w:pPr>
        <w:ind w:left="4610" w:hanging="362"/>
      </w:pPr>
      <w:rPr>
        <w:rFonts w:hint="default"/>
        <w:lang w:val="en-US" w:eastAsia="en-US" w:bidi="ar-SA"/>
      </w:rPr>
    </w:lvl>
    <w:lvl w:ilvl="6" w:tplc="64A80B52">
      <w:numFmt w:val="bullet"/>
      <w:lvlText w:val="•"/>
      <w:lvlJc w:val="left"/>
      <w:pPr>
        <w:ind w:left="5396" w:hanging="362"/>
      </w:pPr>
      <w:rPr>
        <w:rFonts w:hint="default"/>
        <w:lang w:val="en-US" w:eastAsia="en-US" w:bidi="ar-SA"/>
      </w:rPr>
    </w:lvl>
    <w:lvl w:ilvl="7" w:tplc="B92437E4">
      <w:numFmt w:val="bullet"/>
      <w:lvlText w:val="•"/>
      <w:lvlJc w:val="left"/>
      <w:pPr>
        <w:ind w:left="6182" w:hanging="362"/>
      </w:pPr>
      <w:rPr>
        <w:rFonts w:hint="default"/>
        <w:lang w:val="en-US" w:eastAsia="en-US" w:bidi="ar-SA"/>
      </w:rPr>
    </w:lvl>
    <w:lvl w:ilvl="8" w:tplc="96220CF2">
      <w:numFmt w:val="bullet"/>
      <w:lvlText w:val="•"/>
      <w:lvlJc w:val="left"/>
      <w:pPr>
        <w:ind w:left="6968" w:hanging="362"/>
      </w:pPr>
      <w:rPr>
        <w:rFonts w:hint="default"/>
        <w:lang w:val="en-US" w:eastAsia="en-US" w:bidi="ar-SA"/>
      </w:rPr>
    </w:lvl>
  </w:abstractNum>
  <w:abstractNum w:abstractNumId="10" w15:restartNumberingAfterBreak="0">
    <w:nsid w:val="1E38713E"/>
    <w:multiLevelType w:val="hybridMultilevel"/>
    <w:tmpl w:val="2C88B520"/>
    <w:lvl w:ilvl="0" w:tplc="0AA854AC">
      <w:start w:val="14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62750C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D2B4EA2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9AF6710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92BCB59A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534CE04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3BAA408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144C13D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5916347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10B53E3"/>
    <w:multiLevelType w:val="hybridMultilevel"/>
    <w:tmpl w:val="DB6672A8"/>
    <w:lvl w:ilvl="0" w:tplc="1B3AFB68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19A8216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08F4F0BE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4B625BD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BA10693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008E99E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61F803F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FDADCF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4FDE674A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1535F7"/>
    <w:multiLevelType w:val="hybridMultilevel"/>
    <w:tmpl w:val="23EECB2E"/>
    <w:lvl w:ilvl="0" w:tplc="4A306AD2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BA65858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B1825CC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9976A8A8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B4386B6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E570BC2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B9AED3B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27C86F44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FEAA7DEC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304B9D"/>
    <w:multiLevelType w:val="hybridMultilevel"/>
    <w:tmpl w:val="25929E32"/>
    <w:lvl w:ilvl="0" w:tplc="692644CC">
      <w:start w:val="1"/>
      <w:numFmt w:val="decimal"/>
      <w:lvlText w:val="(%1)"/>
      <w:lvlJc w:val="left"/>
      <w:pPr>
        <w:ind w:left="672" w:hanging="3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18A316">
      <w:numFmt w:val="bullet"/>
      <w:lvlText w:val="•"/>
      <w:lvlJc w:val="left"/>
      <w:pPr>
        <w:ind w:left="1466" w:hanging="386"/>
      </w:pPr>
      <w:rPr>
        <w:rFonts w:hint="default"/>
        <w:lang w:val="en-US" w:eastAsia="en-US" w:bidi="ar-SA"/>
      </w:rPr>
    </w:lvl>
    <w:lvl w:ilvl="2" w:tplc="2A50A122">
      <w:numFmt w:val="bullet"/>
      <w:lvlText w:val="•"/>
      <w:lvlJc w:val="left"/>
      <w:pPr>
        <w:ind w:left="2252" w:hanging="386"/>
      </w:pPr>
      <w:rPr>
        <w:rFonts w:hint="default"/>
        <w:lang w:val="en-US" w:eastAsia="en-US" w:bidi="ar-SA"/>
      </w:rPr>
    </w:lvl>
    <w:lvl w:ilvl="3" w:tplc="3E7ED746">
      <w:numFmt w:val="bullet"/>
      <w:lvlText w:val="•"/>
      <w:lvlJc w:val="left"/>
      <w:pPr>
        <w:ind w:left="3038" w:hanging="386"/>
      </w:pPr>
      <w:rPr>
        <w:rFonts w:hint="default"/>
        <w:lang w:val="en-US" w:eastAsia="en-US" w:bidi="ar-SA"/>
      </w:rPr>
    </w:lvl>
    <w:lvl w:ilvl="4" w:tplc="57E4496E">
      <w:numFmt w:val="bullet"/>
      <w:lvlText w:val="•"/>
      <w:lvlJc w:val="left"/>
      <w:pPr>
        <w:ind w:left="3824" w:hanging="386"/>
      </w:pPr>
      <w:rPr>
        <w:rFonts w:hint="default"/>
        <w:lang w:val="en-US" w:eastAsia="en-US" w:bidi="ar-SA"/>
      </w:rPr>
    </w:lvl>
    <w:lvl w:ilvl="5" w:tplc="7DA48B06">
      <w:numFmt w:val="bullet"/>
      <w:lvlText w:val="•"/>
      <w:lvlJc w:val="left"/>
      <w:pPr>
        <w:ind w:left="4610" w:hanging="386"/>
      </w:pPr>
      <w:rPr>
        <w:rFonts w:hint="default"/>
        <w:lang w:val="en-US" w:eastAsia="en-US" w:bidi="ar-SA"/>
      </w:rPr>
    </w:lvl>
    <w:lvl w:ilvl="6" w:tplc="C9FA38BC">
      <w:numFmt w:val="bullet"/>
      <w:lvlText w:val="•"/>
      <w:lvlJc w:val="left"/>
      <w:pPr>
        <w:ind w:left="5396" w:hanging="386"/>
      </w:pPr>
      <w:rPr>
        <w:rFonts w:hint="default"/>
        <w:lang w:val="en-US" w:eastAsia="en-US" w:bidi="ar-SA"/>
      </w:rPr>
    </w:lvl>
    <w:lvl w:ilvl="7" w:tplc="EEA6E590">
      <w:numFmt w:val="bullet"/>
      <w:lvlText w:val="•"/>
      <w:lvlJc w:val="left"/>
      <w:pPr>
        <w:ind w:left="6182" w:hanging="386"/>
      </w:pPr>
      <w:rPr>
        <w:rFonts w:hint="default"/>
        <w:lang w:val="en-US" w:eastAsia="en-US" w:bidi="ar-SA"/>
      </w:rPr>
    </w:lvl>
    <w:lvl w:ilvl="8" w:tplc="5D445E16">
      <w:numFmt w:val="bullet"/>
      <w:lvlText w:val="•"/>
      <w:lvlJc w:val="left"/>
      <w:pPr>
        <w:ind w:left="6968" w:hanging="386"/>
      </w:pPr>
      <w:rPr>
        <w:rFonts w:hint="default"/>
        <w:lang w:val="en-US" w:eastAsia="en-US" w:bidi="ar-SA"/>
      </w:rPr>
    </w:lvl>
  </w:abstractNum>
  <w:abstractNum w:abstractNumId="14" w15:restartNumberingAfterBreak="0">
    <w:nsid w:val="2DEC6D49"/>
    <w:multiLevelType w:val="hybridMultilevel"/>
    <w:tmpl w:val="D3E0CD34"/>
    <w:lvl w:ilvl="0" w:tplc="F7309D88">
      <w:start w:val="74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54048F4">
      <w:start w:val="1"/>
      <w:numFmt w:val="decimal"/>
      <w:lvlText w:val="(%2)"/>
      <w:lvlJc w:val="left"/>
      <w:pPr>
        <w:ind w:left="672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0C0B570">
      <w:start w:val="1"/>
      <w:numFmt w:val="lowerLetter"/>
      <w:lvlText w:val="(%3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2E5A980C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4" w:tplc="AE9E6A72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5" w:tplc="02B8CFE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6" w:tplc="41D04A9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7" w:tplc="70A4D236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8" w:tplc="04CC8390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957882"/>
    <w:multiLevelType w:val="hybridMultilevel"/>
    <w:tmpl w:val="E37CCFFA"/>
    <w:lvl w:ilvl="0" w:tplc="539267C4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806F052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1E863B4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13C26402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09E2975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A49EB610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6" w:tplc="FC1675F2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7" w:tplc="325A0048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8" w:tplc="40AEB4E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EB272FC"/>
    <w:multiLevelType w:val="hybridMultilevel"/>
    <w:tmpl w:val="0E065F0A"/>
    <w:lvl w:ilvl="0" w:tplc="7472BF7A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0867302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A1AE2AC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3CD8AB22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EADCC13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34A29556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6" w:tplc="73E0F97E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7" w:tplc="D7BE0CDA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8" w:tplc="6F14D666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20E643B"/>
    <w:multiLevelType w:val="hybridMultilevel"/>
    <w:tmpl w:val="F6A49CDC"/>
    <w:lvl w:ilvl="0" w:tplc="3354A24C">
      <w:start w:val="1"/>
      <w:numFmt w:val="decimal"/>
      <w:lvlText w:val="(%1)"/>
      <w:lvlJc w:val="left"/>
      <w:pPr>
        <w:ind w:left="67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0AC3A0">
      <w:numFmt w:val="bullet"/>
      <w:lvlText w:val="•"/>
      <w:lvlJc w:val="left"/>
      <w:pPr>
        <w:ind w:left="1466" w:hanging="375"/>
      </w:pPr>
      <w:rPr>
        <w:rFonts w:hint="default"/>
        <w:lang w:val="en-US" w:eastAsia="en-US" w:bidi="ar-SA"/>
      </w:rPr>
    </w:lvl>
    <w:lvl w:ilvl="2" w:tplc="4254F5CA">
      <w:numFmt w:val="bullet"/>
      <w:lvlText w:val="•"/>
      <w:lvlJc w:val="left"/>
      <w:pPr>
        <w:ind w:left="2252" w:hanging="375"/>
      </w:pPr>
      <w:rPr>
        <w:rFonts w:hint="default"/>
        <w:lang w:val="en-US" w:eastAsia="en-US" w:bidi="ar-SA"/>
      </w:rPr>
    </w:lvl>
    <w:lvl w:ilvl="3" w:tplc="E7A8AF58">
      <w:numFmt w:val="bullet"/>
      <w:lvlText w:val="•"/>
      <w:lvlJc w:val="left"/>
      <w:pPr>
        <w:ind w:left="3038" w:hanging="375"/>
      </w:pPr>
      <w:rPr>
        <w:rFonts w:hint="default"/>
        <w:lang w:val="en-US" w:eastAsia="en-US" w:bidi="ar-SA"/>
      </w:rPr>
    </w:lvl>
    <w:lvl w:ilvl="4" w:tplc="43AED042">
      <w:numFmt w:val="bullet"/>
      <w:lvlText w:val="•"/>
      <w:lvlJc w:val="left"/>
      <w:pPr>
        <w:ind w:left="3824" w:hanging="375"/>
      </w:pPr>
      <w:rPr>
        <w:rFonts w:hint="default"/>
        <w:lang w:val="en-US" w:eastAsia="en-US" w:bidi="ar-SA"/>
      </w:rPr>
    </w:lvl>
    <w:lvl w:ilvl="5" w:tplc="F902804C">
      <w:numFmt w:val="bullet"/>
      <w:lvlText w:val="•"/>
      <w:lvlJc w:val="left"/>
      <w:pPr>
        <w:ind w:left="4610" w:hanging="375"/>
      </w:pPr>
      <w:rPr>
        <w:rFonts w:hint="default"/>
        <w:lang w:val="en-US" w:eastAsia="en-US" w:bidi="ar-SA"/>
      </w:rPr>
    </w:lvl>
    <w:lvl w:ilvl="6" w:tplc="7E609B68">
      <w:numFmt w:val="bullet"/>
      <w:lvlText w:val="•"/>
      <w:lvlJc w:val="left"/>
      <w:pPr>
        <w:ind w:left="5396" w:hanging="375"/>
      </w:pPr>
      <w:rPr>
        <w:rFonts w:hint="default"/>
        <w:lang w:val="en-US" w:eastAsia="en-US" w:bidi="ar-SA"/>
      </w:rPr>
    </w:lvl>
    <w:lvl w:ilvl="7" w:tplc="588A3E34">
      <w:numFmt w:val="bullet"/>
      <w:lvlText w:val="•"/>
      <w:lvlJc w:val="left"/>
      <w:pPr>
        <w:ind w:left="6182" w:hanging="375"/>
      </w:pPr>
      <w:rPr>
        <w:rFonts w:hint="default"/>
        <w:lang w:val="en-US" w:eastAsia="en-US" w:bidi="ar-SA"/>
      </w:rPr>
    </w:lvl>
    <w:lvl w:ilvl="8" w:tplc="B5528ADE">
      <w:numFmt w:val="bullet"/>
      <w:lvlText w:val="•"/>
      <w:lvlJc w:val="left"/>
      <w:pPr>
        <w:ind w:left="6968" w:hanging="375"/>
      </w:pPr>
      <w:rPr>
        <w:rFonts w:hint="default"/>
        <w:lang w:val="en-US" w:eastAsia="en-US" w:bidi="ar-SA"/>
      </w:rPr>
    </w:lvl>
  </w:abstractNum>
  <w:abstractNum w:abstractNumId="18" w15:restartNumberingAfterBreak="0">
    <w:nsid w:val="48621458"/>
    <w:multiLevelType w:val="hybridMultilevel"/>
    <w:tmpl w:val="2C60D4B4"/>
    <w:lvl w:ilvl="0" w:tplc="74EAC6F4">
      <w:start w:val="1"/>
      <w:numFmt w:val="decimal"/>
      <w:lvlText w:val="(%1)"/>
      <w:lvlJc w:val="left"/>
      <w:pPr>
        <w:ind w:left="1491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28048C">
      <w:start w:val="1"/>
      <w:numFmt w:val="lowerLetter"/>
      <w:lvlText w:val="(%2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EB0A9C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A5288698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D5DCFE7C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75B66C7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5B6A5504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0750DED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998289D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B165547"/>
    <w:multiLevelType w:val="hybridMultilevel"/>
    <w:tmpl w:val="983CAFD4"/>
    <w:lvl w:ilvl="0" w:tplc="F036FA84">
      <w:start w:val="1"/>
      <w:numFmt w:val="decimal"/>
      <w:lvlText w:val="(%1)"/>
      <w:lvlJc w:val="left"/>
      <w:pPr>
        <w:ind w:left="672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849C7E">
      <w:start w:val="1"/>
      <w:numFmt w:val="lowerLetter"/>
      <w:lvlText w:val="(%2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0FF464C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9EB40766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2D0A4D5C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592E9E9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436E475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1F9AAA30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A228568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4B2C3F"/>
    <w:multiLevelType w:val="hybridMultilevel"/>
    <w:tmpl w:val="31BC4FA2"/>
    <w:lvl w:ilvl="0" w:tplc="806C396A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80CB284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2504687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A0265ED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0F06D916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B2A02330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6" w:tplc="2EB4199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7" w:tplc="9DD44312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8" w:tplc="5D643E6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4D2B5C"/>
    <w:multiLevelType w:val="hybridMultilevel"/>
    <w:tmpl w:val="223802B8"/>
    <w:lvl w:ilvl="0" w:tplc="B9F44712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1CC9F0C">
      <w:start w:val="1"/>
      <w:numFmt w:val="decimal"/>
      <w:lvlText w:val="(%2)"/>
      <w:lvlJc w:val="left"/>
      <w:pPr>
        <w:ind w:left="1517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0388C1A">
      <w:numFmt w:val="bullet"/>
      <w:lvlText w:val="•"/>
      <w:lvlJc w:val="left"/>
      <w:pPr>
        <w:ind w:left="2500" w:hanging="471"/>
      </w:pPr>
      <w:rPr>
        <w:rFonts w:hint="default"/>
        <w:lang w:val="en-US" w:eastAsia="en-US" w:bidi="ar-SA"/>
      </w:rPr>
    </w:lvl>
    <w:lvl w:ilvl="3" w:tplc="3BB27FEC">
      <w:numFmt w:val="bullet"/>
      <w:lvlText w:val="•"/>
      <w:lvlJc w:val="left"/>
      <w:pPr>
        <w:ind w:left="2990" w:hanging="471"/>
      </w:pPr>
      <w:rPr>
        <w:rFonts w:hint="default"/>
        <w:lang w:val="en-US" w:eastAsia="en-US" w:bidi="ar-SA"/>
      </w:rPr>
    </w:lvl>
    <w:lvl w:ilvl="4" w:tplc="27680BFE">
      <w:numFmt w:val="bullet"/>
      <w:lvlText w:val="•"/>
      <w:lvlJc w:val="left"/>
      <w:pPr>
        <w:ind w:left="3481" w:hanging="471"/>
      </w:pPr>
      <w:rPr>
        <w:rFonts w:hint="default"/>
        <w:lang w:val="en-US" w:eastAsia="en-US" w:bidi="ar-SA"/>
      </w:rPr>
    </w:lvl>
    <w:lvl w:ilvl="5" w:tplc="808E388A">
      <w:numFmt w:val="bullet"/>
      <w:lvlText w:val="•"/>
      <w:lvlJc w:val="left"/>
      <w:pPr>
        <w:ind w:left="3971" w:hanging="471"/>
      </w:pPr>
      <w:rPr>
        <w:rFonts w:hint="default"/>
        <w:lang w:val="en-US" w:eastAsia="en-US" w:bidi="ar-SA"/>
      </w:rPr>
    </w:lvl>
    <w:lvl w:ilvl="6" w:tplc="927E51CC">
      <w:numFmt w:val="bullet"/>
      <w:lvlText w:val="•"/>
      <w:lvlJc w:val="left"/>
      <w:pPr>
        <w:ind w:left="4461" w:hanging="471"/>
      </w:pPr>
      <w:rPr>
        <w:rFonts w:hint="default"/>
        <w:lang w:val="en-US" w:eastAsia="en-US" w:bidi="ar-SA"/>
      </w:rPr>
    </w:lvl>
    <w:lvl w:ilvl="7" w:tplc="74288418">
      <w:numFmt w:val="bullet"/>
      <w:lvlText w:val="•"/>
      <w:lvlJc w:val="left"/>
      <w:pPr>
        <w:ind w:left="4952" w:hanging="471"/>
      </w:pPr>
      <w:rPr>
        <w:rFonts w:hint="default"/>
        <w:lang w:val="en-US" w:eastAsia="en-US" w:bidi="ar-SA"/>
      </w:rPr>
    </w:lvl>
    <w:lvl w:ilvl="8" w:tplc="12ACAB60">
      <w:numFmt w:val="bullet"/>
      <w:lvlText w:val="•"/>
      <w:lvlJc w:val="left"/>
      <w:pPr>
        <w:ind w:left="5442" w:hanging="471"/>
      </w:pPr>
      <w:rPr>
        <w:rFonts w:hint="default"/>
        <w:lang w:val="en-US" w:eastAsia="en-US" w:bidi="ar-SA"/>
      </w:rPr>
    </w:lvl>
  </w:abstractNum>
  <w:abstractNum w:abstractNumId="22" w15:restartNumberingAfterBreak="0">
    <w:nsid w:val="5BE93D77"/>
    <w:multiLevelType w:val="hybridMultilevel"/>
    <w:tmpl w:val="5D7252A8"/>
    <w:lvl w:ilvl="0" w:tplc="64E061D4">
      <w:start w:val="1"/>
      <w:numFmt w:val="decimal"/>
      <w:lvlText w:val="(%1)"/>
      <w:lvlJc w:val="left"/>
      <w:pPr>
        <w:ind w:left="672" w:hanging="3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20DF9C">
      <w:numFmt w:val="bullet"/>
      <w:lvlText w:val="•"/>
      <w:lvlJc w:val="left"/>
      <w:pPr>
        <w:ind w:left="1466" w:hanging="395"/>
      </w:pPr>
      <w:rPr>
        <w:rFonts w:hint="default"/>
        <w:lang w:val="en-US" w:eastAsia="en-US" w:bidi="ar-SA"/>
      </w:rPr>
    </w:lvl>
    <w:lvl w:ilvl="2" w:tplc="E8602CE4">
      <w:numFmt w:val="bullet"/>
      <w:lvlText w:val="•"/>
      <w:lvlJc w:val="left"/>
      <w:pPr>
        <w:ind w:left="2252" w:hanging="395"/>
      </w:pPr>
      <w:rPr>
        <w:rFonts w:hint="default"/>
        <w:lang w:val="en-US" w:eastAsia="en-US" w:bidi="ar-SA"/>
      </w:rPr>
    </w:lvl>
    <w:lvl w:ilvl="3" w:tplc="7CE251E6">
      <w:numFmt w:val="bullet"/>
      <w:lvlText w:val="•"/>
      <w:lvlJc w:val="left"/>
      <w:pPr>
        <w:ind w:left="3038" w:hanging="395"/>
      </w:pPr>
      <w:rPr>
        <w:rFonts w:hint="default"/>
        <w:lang w:val="en-US" w:eastAsia="en-US" w:bidi="ar-SA"/>
      </w:rPr>
    </w:lvl>
    <w:lvl w:ilvl="4" w:tplc="618A87CE">
      <w:numFmt w:val="bullet"/>
      <w:lvlText w:val="•"/>
      <w:lvlJc w:val="left"/>
      <w:pPr>
        <w:ind w:left="3824" w:hanging="395"/>
      </w:pPr>
      <w:rPr>
        <w:rFonts w:hint="default"/>
        <w:lang w:val="en-US" w:eastAsia="en-US" w:bidi="ar-SA"/>
      </w:rPr>
    </w:lvl>
    <w:lvl w:ilvl="5" w:tplc="61240C3C">
      <w:numFmt w:val="bullet"/>
      <w:lvlText w:val="•"/>
      <w:lvlJc w:val="left"/>
      <w:pPr>
        <w:ind w:left="4610" w:hanging="395"/>
      </w:pPr>
      <w:rPr>
        <w:rFonts w:hint="default"/>
        <w:lang w:val="en-US" w:eastAsia="en-US" w:bidi="ar-SA"/>
      </w:rPr>
    </w:lvl>
    <w:lvl w:ilvl="6" w:tplc="B8EE1912">
      <w:numFmt w:val="bullet"/>
      <w:lvlText w:val="•"/>
      <w:lvlJc w:val="left"/>
      <w:pPr>
        <w:ind w:left="5396" w:hanging="395"/>
      </w:pPr>
      <w:rPr>
        <w:rFonts w:hint="default"/>
        <w:lang w:val="en-US" w:eastAsia="en-US" w:bidi="ar-SA"/>
      </w:rPr>
    </w:lvl>
    <w:lvl w:ilvl="7" w:tplc="251AE33A">
      <w:numFmt w:val="bullet"/>
      <w:lvlText w:val="•"/>
      <w:lvlJc w:val="left"/>
      <w:pPr>
        <w:ind w:left="6182" w:hanging="395"/>
      </w:pPr>
      <w:rPr>
        <w:rFonts w:hint="default"/>
        <w:lang w:val="en-US" w:eastAsia="en-US" w:bidi="ar-SA"/>
      </w:rPr>
    </w:lvl>
    <w:lvl w:ilvl="8" w:tplc="CA607874">
      <w:numFmt w:val="bullet"/>
      <w:lvlText w:val="•"/>
      <w:lvlJc w:val="left"/>
      <w:pPr>
        <w:ind w:left="6968" w:hanging="395"/>
      </w:pPr>
      <w:rPr>
        <w:rFonts w:hint="default"/>
        <w:lang w:val="en-US" w:eastAsia="en-US" w:bidi="ar-SA"/>
      </w:rPr>
    </w:lvl>
  </w:abstractNum>
  <w:abstractNum w:abstractNumId="23" w15:restartNumberingAfterBreak="0">
    <w:nsid w:val="5D6B0997"/>
    <w:multiLevelType w:val="hybridMultilevel"/>
    <w:tmpl w:val="284A24F8"/>
    <w:lvl w:ilvl="0" w:tplc="B088055C">
      <w:start w:val="1"/>
      <w:numFmt w:val="lowerLetter"/>
      <w:lvlText w:val="(%1)"/>
      <w:lvlJc w:val="left"/>
      <w:pPr>
        <w:ind w:left="2117" w:hanging="3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D8E1DD8">
      <w:numFmt w:val="bullet"/>
      <w:lvlText w:val="•"/>
      <w:lvlJc w:val="left"/>
      <w:pPr>
        <w:ind w:left="2548" w:hanging="350"/>
      </w:pPr>
      <w:rPr>
        <w:rFonts w:hint="default"/>
        <w:lang w:val="en-US" w:eastAsia="en-US" w:bidi="ar-SA"/>
      </w:rPr>
    </w:lvl>
    <w:lvl w:ilvl="2" w:tplc="52A8747A">
      <w:numFmt w:val="bullet"/>
      <w:lvlText w:val="•"/>
      <w:lvlJc w:val="left"/>
      <w:pPr>
        <w:ind w:left="2977" w:hanging="350"/>
      </w:pPr>
      <w:rPr>
        <w:rFonts w:hint="default"/>
        <w:lang w:val="en-US" w:eastAsia="en-US" w:bidi="ar-SA"/>
      </w:rPr>
    </w:lvl>
    <w:lvl w:ilvl="3" w:tplc="F850D2AC">
      <w:numFmt w:val="bullet"/>
      <w:lvlText w:val="•"/>
      <w:lvlJc w:val="left"/>
      <w:pPr>
        <w:ind w:left="3406" w:hanging="350"/>
      </w:pPr>
      <w:rPr>
        <w:rFonts w:hint="default"/>
        <w:lang w:val="en-US" w:eastAsia="en-US" w:bidi="ar-SA"/>
      </w:rPr>
    </w:lvl>
    <w:lvl w:ilvl="4" w:tplc="9126EED6">
      <w:numFmt w:val="bullet"/>
      <w:lvlText w:val="•"/>
      <w:lvlJc w:val="left"/>
      <w:pPr>
        <w:ind w:left="3835" w:hanging="350"/>
      </w:pPr>
      <w:rPr>
        <w:rFonts w:hint="default"/>
        <w:lang w:val="en-US" w:eastAsia="en-US" w:bidi="ar-SA"/>
      </w:rPr>
    </w:lvl>
    <w:lvl w:ilvl="5" w:tplc="192C1CB8">
      <w:numFmt w:val="bullet"/>
      <w:lvlText w:val="•"/>
      <w:lvlJc w:val="left"/>
      <w:pPr>
        <w:ind w:left="4264" w:hanging="350"/>
      </w:pPr>
      <w:rPr>
        <w:rFonts w:hint="default"/>
        <w:lang w:val="en-US" w:eastAsia="en-US" w:bidi="ar-SA"/>
      </w:rPr>
    </w:lvl>
    <w:lvl w:ilvl="6" w:tplc="2938A74A">
      <w:numFmt w:val="bullet"/>
      <w:lvlText w:val="•"/>
      <w:lvlJc w:val="left"/>
      <w:pPr>
        <w:ind w:left="4692" w:hanging="350"/>
      </w:pPr>
      <w:rPr>
        <w:rFonts w:hint="default"/>
        <w:lang w:val="en-US" w:eastAsia="en-US" w:bidi="ar-SA"/>
      </w:rPr>
    </w:lvl>
    <w:lvl w:ilvl="7" w:tplc="67BE6894">
      <w:numFmt w:val="bullet"/>
      <w:lvlText w:val="•"/>
      <w:lvlJc w:val="left"/>
      <w:pPr>
        <w:ind w:left="5121" w:hanging="350"/>
      </w:pPr>
      <w:rPr>
        <w:rFonts w:hint="default"/>
        <w:lang w:val="en-US" w:eastAsia="en-US" w:bidi="ar-SA"/>
      </w:rPr>
    </w:lvl>
    <w:lvl w:ilvl="8" w:tplc="5AAA7DDE">
      <w:numFmt w:val="bullet"/>
      <w:lvlText w:val="•"/>
      <w:lvlJc w:val="left"/>
      <w:pPr>
        <w:ind w:left="5550" w:hanging="350"/>
      </w:pPr>
      <w:rPr>
        <w:rFonts w:hint="default"/>
        <w:lang w:val="en-US" w:eastAsia="en-US" w:bidi="ar-SA"/>
      </w:rPr>
    </w:lvl>
  </w:abstractNum>
  <w:abstractNum w:abstractNumId="24" w15:restartNumberingAfterBreak="0">
    <w:nsid w:val="620E76D9"/>
    <w:multiLevelType w:val="hybridMultilevel"/>
    <w:tmpl w:val="86784300"/>
    <w:lvl w:ilvl="0" w:tplc="A4C2129A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73C407E">
      <w:start w:val="1"/>
      <w:numFmt w:val="decimal"/>
      <w:lvlText w:val="(%2)"/>
      <w:lvlJc w:val="left"/>
      <w:pPr>
        <w:ind w:left="1517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614C168">
      <w:numFmt w:val="bullet"/>
      <w:lvlText w:val="•"/>
      <w:lvlJc w:val="left"/>
      <w:pPr>
        <w:ind w:left="2497" w:hanging="451"/>
      </w:pPr>
      <w:rPr>
        <w:rFonts w:hint="default"/>
        <w:lang w:val="en-US" w:eastAsia="en-US" w:bidi="ar-SA"/>
      </w:rPr>
    </w:lvl>
    <w:lvl w:ilvl="3" w:tplc="6F72DE56">
      <w:numFmt w:val="bullet"/>
      <w:lvlText w:val="•"/>
      <w:lvlJc w:val="left"/>
      <w:pPr>
        <w:ind w:left="2986" w:hanging="451"/>
      </w:pPr>
      <w:rPr>
        <w:rFonts w:hint="default"/>
        <w:lang w:val="en-US" w:eastAsia="en-US" w:bidi="ar-SA"/>
      </w:rPr>
    </w:lvl>
    <w:lvl w:ilvl="4" w:tplc="1654D43A">
      <w:numFmt w:val="bullet"/>
      <w:lvlText w:val="•"/>
      <w:lvlJc w:val="left"/>
      <w:pPr>
        <w:ind w:left="3475" w:hanging="451"/>
      </w:pPr>
      <w:rPr>
        <w:rFonts w:hint="default"/>
        <w:lang w:val="en-US" w:eastAsia="en-US" w:bidi="ar-SA"/>
      </w:rPr>
    </w:lvl>
    <w:lvl w:ilvl="5" w:tplc="57BAF948">
      <w:numFmt w:val="bullet"/>
      <w:lvlText w:val="•"/>
      <w:lvlJc w:val="left"/>
      <w:pPr>
        <w:ind w:left="3964" w:hanging="451"/>
      </w:pPr>
      <w:rPr>
        <w:rFonts w:hint="default"/>
        <w:lang w:val="en-US" w:eastAsia="en-US" w:bidi="ar-SA"/>
      </w:rPr>
    </w:lvl>
    <w:lvl w:ilvl="6" w:tplc="F3CA51A0">
      <w:numFmt w:val="bullet"/>
      <w:lvlText w:val="•"/>
      <w:lvlJc w:val="left"/>
      <w:pPr>
        <w:ind w:left="4452" w:hanging="451"/>
      </w:pPr>
      <w:rPr>
        <w:rFonts w:hint="default"/>
        <w:lang w:val="en-US" w:eastAsia="en-US" w:bidi="ar-SA"/>
      </w:rPr>
    </w:lvl>
    <w:lvl w:ilvl="7" w:tplc="00D2E30E">
      <w:numFmt w:val="bullet"/>
      <w:lvlText w:val="•"/>
      <w:lvlJc w:val="left"/>
      <w:pPr>
        <w:ind w:left="4941" w:hanging="451"/>
      </w:pPr>
      <w:rPr>
        <w:rFonts w:hint="default"/>
        <w:lang w:val="en-US" w:eastAsia="en-US" w:bidi="ar-SA"/>
      </w:rPr>
    </w:lvl>
    <w:lvl w:ilvl="8" w:tplc="0E4A70E6">
      <w:numFmt w:val="bullet"/>
      <w:lvlText w:val="•"/>
      <w:lvlJc w:val="left"/>
      <w:pPr>
        <w:ind w:left="5430" w:hanging="451"/>
      </w:pPr>
      <w:rPr>
        <w:rFonts w:hint="default"/>
        <w:lang w:val="en-US" w:eastAsia="en-US" w:bidi="ar-SA"/>
      </w:rPr>
    </w:lvl>
  </w:abstractNum>
  <w:abstractNum w:abstractNumId="25" w15:restartNumberingAfterBreak="0">
    <w:nsid w:val="677551B6"/>
    <w:multiLevelType w:val="hybridMultilevel"/>
    <w:tmpl w:val="00B45930"/>
    <w:lvl w:ilvl="0" w:tplc="0480072C">
      <w:start w:val="1"/>
      <w:numFmt w:val="lowerLetter"/>
      <w:lvlText w:val="(%1)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4348C26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168EB374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F016131C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7BD622F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F056B01A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576E87B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7048E67C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D8E4242A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DC578BE"/>
    <w:multiLevelType w:val="hybridMultilevel"/>
    <w:tmpl w:val="AFBEB9AA"/>
    <w:lvl w:ilvl="0" w:tplc="5CE2A360">
      <w:start w:val="1"/>
      <w:numFmt w:val="decimal"/>
      <w:lvlText w:val="(%1)"/>
      <w:lvlJc w:val="left"/>
      <w:pPr>
        <w:ind w:left="672" w:hanging="3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34E260">
      <w:numFmt w:val="bullet"/>
      <w:lvlText w:val="•"/>
      <w:lvlJc w:val="left"/>
      <w:pPr>
        <w:ind w:left="1466" w:hanging="342"/>
      </w:pPr>
      <w:rPr>
        <w:rFonts w:hint="default"/>
        <w:lang w:val="en-US" w:eastAsia="en-US" w:bidi="ar-SA"/>
      </w:rPr>
    </w:lvl>
    <w:lvl w:ilvl="2" w:tplc="FD08AC86">
      <w:numFmt w:val="bullet"/>
      <w:lvlText w:val="•"/>
      <w:lvlJc w:val="left"/>
      <w:pPr>
        <w:ind w:left="2252" w:hanging="342"/>
      </w:pPr>
      <w:rPr>
        <w:rFonts w:hint="default"/>
        <w:lang w:val="en-US" w:eastAsia="en-US" w:bidi="ar-SA"/>
      </w:rPr>
    </w:lvl>
    <w:lvl w:ilvl="3" w:tplc="12EE9254">
      <w:numFmt w:val="bullet"/>
      <w:lvlText w:val="•"/>
      <w:lvlJc w:val="left"/>
      <w:pPr>
        <w:ind w:left="3038" w:hanging="342"/>
      </w:pPr>
      <w:rPr>
        <w:rFonts w:hint="default"/>
        <w:lang w:val="en-US" w:eastAsia="en-US" w:bidi="ar-SA"/>
      </w:rPr>
    </w:lvl>
    <w:lvl w:ilvl="4" w:tplc="1EE0EA8C">
      <w:numFmt w:val="bullet"/>
      <w:lvlText w:val="•"/>
      <w:lvlJc w:val="left"/>
      <w:pPr>
        <w:ind w:left="3824" w:hanging="342"/>
      </w:pPr>
      <w:rPr>
        <w:rFonts w:hint="default"/>
        <w:lang w:val="en-US" w:eastAsia="en-US" w:bidi="ar-SA"/>
      </w:rPr>
    </w:lvl>
    <w:lvl w:ilvl="5" w:tplc="B9D830FE">
      <w:numFmt w:val="bullet"/>
      <w:lvlText w:val="•"/>
      <w:lvlJc w:val="left"/>
      <w:pPr>
        <w:ind w:left="4610" w:hanging="342"/>
      </w:pPr>
      <w:rPr>
        <w:rFonts w:hint="default"/>
        <w:lang w:val="en-US" w:eastAsia="en-US" w:bidi="ar-SA"/>
      </w:rPr>
    </w:lvl>
    <w:lvl w:ilvl="6" w:tplc="015C9238">
      <w:numFmt w:val="bullet"/>
      <w:lvlText w:val="•"/>
      <w:lvlJc w:val="left"/>
      <w:pPr>
        <w:ind w:left="5396" w:hanging="342"/>
      </w:pPr>
      <w:rPr>
        <w:rFonts w:hint="default"/>
        <w:lang w:val="en-US" w:eastAsia="en-US" w:bidi="ar-SA"/>
      </w:rPr>
    </w:lvl>
    <w:lvl w:ilvl="7" w:tplc="11E85812">
      <w:numFmt w:val="bullet"/>
      <w:lvlText w:val="•"/>
      <w:lvlJc w:val="left"/>
      <w:pPr>
        <w:ind w:left="6182" w:hanging="342"/>
      </w:pPr>
      <w:rPr>
        <w:rFonts w:hint="default"/>
        <w:lang w:val="en-US" w:eastAsia="en-US" w:bidi="ar-SA"/>
      </w:rPr>
    </w:lvl>
    <w:lvl w:ilvl="8" w:tplc="084EDD38">
      <w:numFmt w:val="bullet"/>
      <w:lvlText w:val="•"/>
      <w:lvlJc w:val="left"/>
      <w:pPr>
        <w:ind w:left="6968" w:hanging="342"/>
      </w:pPr>
      <w:rPr>
        <w:rFonts w:hint="default"/>
        <w:lang w:val="en-US" w:eastAsia="en-US" w:bidi="ar-SA"/>
      </w:rPr>
    </w:lvl>
  </w:abstractNum>
  <w:abstractNum w:abstractNumId="27" w15:restartNumberingAfterBreak="0">
    <w:nsid w:val="713B3DB1"/>
    <w:multiLevelType w:val="hybridMultilevel"/>
    <w:tmpl w:val="BFA24D0A"/>
    <w:lvl w:ilvl="0" w:tplc="DA0C7CA4">
      <w:start w:val="1"/>
      <w:numFmt w:val="lowerLetter"/>
      <w:lvlText w:val="(%1)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17E8A84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 w:tplc="5926858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5E6E2DB6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12C676E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3574FB2E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6" w:tplc="D83E538A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7" w:tplc="5D842EFA">
      <w:numFmt w:val="bullet"/>
      <w:lvlText w:val="•"/>
      <w:lvlJc w:val="left"/>
      <w:pPr>
        <w:ind w:left="4941" w:hanging="360"/>
      </w:pPr>
      <w:rPr>
        <w:rFonts w:hint="default"/>
        <w:lang w:val="en-US" w:eastAsia="en-US" w:bidi="ar-SA"/>
      </w:rPr>
    </w:lvl>
    <w:lvl w:ilvl="8" w:tplc="905CC496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</w:abstractNum>
  <w:num w:numId="1" w16cid:durableId="1591696103">
    <w:abstractNumId w:val="10"/>
  </w:num>
  <w:num w:numId="2" w16cid:durableId="1270234319">
    <w:abstractNumId w:val="25"/>
  </w:num>
  <w:num w:numId="3" w16cid:durableId="16086875">
    <w:abstractNumId w:val="14"/>
  </w:num>
  <w:num w:numId="4" w16cid:durableId="264459915">
    <w:abstractNumId w:val="8"/>
  </w:num>
  <w:num w:numId="5" w16cid:durableId="996224092">
    <w:abstractNumId w:val="17"/>
  </w:num>
  <w:num w:numId="6" w16cid:durableId="1816800086">
    <w:abstractNumId w:val="13"/>
  </w:num>
  <w:num w:numId="7" w16cid:durableId="1189874475">
    <w:abstractNumId w:val="12"/>
  </w:num>
  <w:num w:numId="8" w16cid:durableId="1563559755">
    <w:abstractNumId w:val="22"/>
  </w:num>
  <w:num w:numId="9" w16cid:durableId="2097747940">
    <w:abstractNumId w:val="11"/>
  </w:num>
  <w:num w:numId="10" w16cid:durableId="1218081853">
    <w:abstractNumId w:val="9"/>
  </w:num>
  <w:num w:numId="11" w16cid:durableId="1382174117">
    <w:abstractNumId w:val="18"/>
  </w:num>
  <w:num w:numId="12" w16cid:durableId="1182738646">
    <w:abstractNumId w:val="0"/>
  </w:num>
  <w:num w:numId="13" w16cid:durableId="1045301799">
    <w:abstractNumId w:val="26"/>
  </w:num>
  <w:num w:numId="14" w16cid:durableId="1288388120">
    <w:abstractNumId w:val="4"/>
  </w:num>
  <w:num w:numId="15" w16cid:durableId="1742018460">
    <w:abstractNumId w:val="19"/>
  </w:num>
  <w:num w:numId="16" w16cid:durableId="311493968">
    <w:abstractNumId w:val="27"/>
  </w:num>
  <w:num w:numId="17" w16cid:durableId="1929188085">
    <w:abstractNumId w:val="23"/>
  </w:num>
  <w:num w:numId="18" w16cid:durableId="1366442454">
    <w:abstractNumId w:val="16"/>
  </w:num>
  <w:num w:numId="19" w16cid:durableId="1142503822">
    <w:abstractNumId w:val="3"/>
  </w:num>
  <w:num w:numId="20" w16cid:durableId="1094282650">
    <w:abstractNumId w:val="7"/>
  </w:num>
  <w:num w:numId="21" w16cid:durableId="1572035036">
    <w:abstractNumId w:val="6"/>
  </w:num>
  <w:num w:numId="22" w16cid:durableId="1734961064">
    <w:abstractNumId w:val="21"/>
  </w:num>
  <w:num w:numId="23" w16cid:durableId="1804886905">
    <w:abstractNumId w:val="15"/>
  </w:num>
  <w:num w:numId="24" w16cid:durableId="988444179">
    <w:abstractNumId w:val="24"/>
  </w:num>
  <w:num w:numId="25" w16cid:durableId="1099445263">
    <w:abstractNumId w:val="2"/>
  </w:num>
  <w:num w:numId="26" w16cid:durableId="1326475010">
    <w:abstractNumId w:val="20"/>
  </w:num>
  <w:num w:numId="27" w16cid:durableId="1257247023">
    <w:abstractNumId w:val="5"/>
  </w:num>
  <w:num w:numId="28" w16cid:durableId="100421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19A"/>
    <w:rsid w:val="000376C6"/>
    <w:rsid w:val="0082219A"/>
    <w:rsid w:val="00A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21B7397"/>
  <w15:docId w15:val="{C22F7A51-13DB-44C0-82E7-4ED11B2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3"/>
      <w:ind w:left="67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53" w:right="1450"/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7"/>
      <w:ind w:left="1512" w:right="6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4303</Words>
  <Characters>24529</Characters>
  <Application>Microsoft Office Word</Application>
  <DocSecurity>0</DocSecurity>
  <Lines>204</Lines>
  <Paragraphs>57</Paragraphs>
  <ScaleCrop>false</ScaleCrop>
  <Company/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1-Cover The tea (Amendmend) Bill, 2022 cover.pdf</dc:title>
  <dc:creator>PREPRESS</dc:creator>
  <cp:lastModifiedBy>Sylvia</cp:lastModifiedBy>
  <cp:revision>2</cp:revision>
  <dcterms:created xsi:type="dcterms:W3CDTF">2023-03-23T10:11:00Z</dcterms:created>
  <dcterms:modified xsi:type="dcterms:W3CDTF">2023-03-23T10:11:00Z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Preview</vt:lpwstr>
  </property>
  <property fmtid="{D5CDD505-2E9C-101B-9397-08002B2CF9AE}" pid="4" name="LastSaved">
    <vt:filetime>2023-03-23T00:00:00Z</vt:filetime>
  </property>
</Properties>
</file>